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2820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53F14DAF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B3E085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45D3D72A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6AF23801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95B5EB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Pieczęć </w:t>
      </w:r>
    </w:p>
    <w:p w14:paraId="714DA975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4B6AEDEE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6036AA30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2C2BCE6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279A0C8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BDF58FA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265690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277B1533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37E90F5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02FE0680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64C0F13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identyfikacyjne:</w:t>
      </w:r>
    </w:p>
    <w:p w14:paraId="0EEB3D0D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7191CA7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0111915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1A01D3E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532A42B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174D717C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1107508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w </w:t>
      </w:r>
      <w:r w:rsidR="005A0ED2">
        <w:rPr>
          <w:rFonts w:ascii="Garamond" w:hAnsi="Garamond"/>
          <w:sz w:val="24"/>
          <w:szCs w:val="24"/>
        </w:rPr>
        <w:t>CEIDG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60A83004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2F46EA6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4E9B99A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4261AD6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38450754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B36F7FC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16D4498E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6916793E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1E362341" w14:textId="77777777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>
        <w:rPr>
          <w:rFonts w:ascii="Garamond" w:hAnsi="Garamond"/>
          <w:b w:val="0"/>
          <w:i w:val="0"/>
          <w:color w:val="000000"/>
          <w:sz w:val="24"/>
          <w:szCs w:val="24"/>
        </w:rPr>
        <w:t xml:space="preserve">ych lekarskich </w:t>
      </w:r>
      <w:r w:rsidR="006101F0">
        <w:rPr>
          <w:rFonts w:ascii="Garamond" w:hAnsi="Garamond"/>
          <w:b w:val="0"/>
          <w:i w:val="0"/>
          <w:color w:val="000000"/>
          <w:sz w:val="24"/>
          <w:szCs w:val="24"/>
        </w:rPr>
        <w:t>– Konsultacje Kardiologiczne w Szpitalnym Centrum Medycznym w Goleniowie spółka z o.o.</w:t>
      </w:r>
      <w:r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1DF34563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8B9B977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80CBD2F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0BC27B5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3F023BC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53BB26B7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4DC91EE2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37B2AD3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5CAC5DD7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5B98DDC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128182AD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lastRenderedPageBreak/>
        <w:t xml:space="preserve">W trakcie specjalizacji: </w:t>
      </w:r>
    </w:p>
    <w:p w14:paraId="0D7ED6BB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56007A0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6B56644A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6C524D7C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C738FC0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Miejsce udzielania świadczeń z danymi identyfikacyjnymi**:</w:t>
      </w:r>
    </w:p>
    <w:p w14:paraId="685E7C6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0BD7A2D0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6A8DB0C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58C45488" w14:textId="77777777" w:rsidR="004E035E" w:rsidRPr="00553DF8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553DF8">
        <w:rPr>
          <w:rFonts w:ascii="Garamond" w:hAnsi="Garamond"/>
          <w:b/>
          <w:bCs/>
          <w:sz w:val="24"/>
          <w:szCs w:val="24"/>
        </w:rPr>
        <w:t>Harmonogram pracy lub ogólna dostępność godzinowa</w:t>
      </w:r>
      <w:r w:rsidRPr="00553DF8">
        <w:rPr>
          <w:rFonts w:ascii="Garamond" w:hAnsi="Garamond"/>
          <w:bCs/>
          <w:sz w:val="24"/>
          <w:szCs w:val="24"/>
        </w:rPr>
        <w:t xml:space="preserve"> ( podać liczbę miesięczną)**:</w:t>
      </w:r>
    </w:p>
    <w:p w14:paraId="7EEBB7C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33F5327E" w14:textId="77777777" w:rsidR="004E035E" w:rsidRPr="00553DF8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  <w:r w:rsidRPr="00553DF8">
        <w:rPr>
          <w:rFonts w:ascii="Times New Roman" w:hAnsi="Times New Roman"/>
          <w:bCs/>
          <w:sz w:val="24"/>
          <w:szCs w:val="24"/>
        </w:rPr>
        <w:t>⁪</w:t>
      </w:r>
      <w:r w:rsidRPr="00553DF8">
        <w:rPr>
          <w:rFonts w:ascii="Garamond" w:hAnsi="Garamond"/>
          <w:bCs/>
          <w:sz w:val="24"/>
          <w:szCs w:val="24"/>
        </w:rPr>
        <w:t xml:space="preserve"> w ramach </w:t>
      </w:r>
      <w:r w:rsidRPr="00553DF8">
        <w:rPr>
          <w:rFonts w:ascii="Garamond" w:hAnsi="Garamond"/>
          <w:sz w:val="24"/>
          <w:szCs w:val="24"/>
        </w:rPr>
        <w:t>pełnieniem dyżuru w dzień roboczy</w:t>
      </w:r>
      <w:r w:rsidRPr="00553DF8">
        <w:rPr>
          <w:rFonts w:ascii="Garamond" w:hAnsi="Garamond"/>
          <w:bCs/>
          <w:sz w:val="24"/>
          <w:szCs w:val="24"/>
        </w:rPr>
        <w:t>..................................</w:t>
      </w:r>
      <w:r>
        <w:rPr>
          <w:rFonts w:ascii="Garamond" w:hAnsi="Garamond"/>
          <w:bCs/>
          <w:sz w:val="24"/>
          <w:szCs w:val="24"/>
        </w:rPr>
        <w:t>...........................................</w:t>
      </w:r>
    </w:p>
    <w:p w14:paraId="609EDB6C" w14:textId="77777777" w:rsidR="004E035E" w:rsidRPr="00690453" w:rsidRDefault="004E035E" w:rsidP="006101F0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  <w:r w:rsidRPr="00553DF8">
        <w:rPr>
          <w:rFonts w:ascii="Times New Roman" w:hAnsi="Times New Roman"/>
          <w:bCs/>
          <w:sz w:val="24"/>
          <w:szCs w:val="24"/>
        </w:rPr>
        <w:t>⁪</w:t>
      </w:r>
      <w:r w:rsidRPr="00553DF8">
        <w:rPr>
          <w:rFonts w:ascii="Garamond" w:hAnsi="Garamond"/>
          <w:bCs/>
          <w:sz w:val="24"/>
          <w:szCs w:val="24"/>
        </w:rPr>
        <w:t xml:space="preserve"> </w:t>
      </w:r>
    </w:p>
    <w:p w14:paraId="49549B4C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4DD67D03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3886C417" w14:textId="77777777" w:rsidR="004E035E" w:rsidRPr="00C01903" w:rsidRDefault="00C01903" w:rsidP="000A6673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  <w:szCs w:val="24"/>
        </w:rPr>
      </w:pPr>
      <w:r w:rsidRPr="005E592E">
        <w:rPr>
          <w:rFonts w:ascii="Garamond" w:hAnsi="Garamond"/>
          <w:sz w:val="26"/>
          <w:szCs w:val="26"/>
        </w:rPr>
        <w:t>Za</w:t>
      </w:r>
      <w:r>
        <w:rPr>
          <w:rFonts w:ascii="Garamond" w:hAnsi="Garamond"/>
          <w:sz w:val="26"/>
          <w:szCs w:val="26"/>
        </w:rPr>
        <w:t xml:space="preserve"> prawidłowo zrealizowane </w:t>
      </w:r>
      <w:r w:rsidRPr="00E578AD">
        <w:rPr>
          <w:rFonts w:ascii="Garamond" w:hAnsi="Garamond"/>
          <w:sz w:val="26"/>
          <w:szCs w:val="26"/>
        </w:rPr>
        <w:t>świadcze</w:t>
      </w:r>
      <w:r>
        <w:rPr>
          <w:rFonts w:ascii="Garamond" w:hAnsi="Garamond"/>
          <w:sz w:val="26"/>
          <w:szCs w:val="26"/>
        </w:rPr>
        <w:t>nia</w:t>
      </w:r>
      <w:r w:rsidRPr="00E578AD">
        <w:rPr>
          <w:rFonts w:ascii="Garamond" w:hAnsi="Garamond"/>
          <w:sz w:val="26"/>
          <w:szCs w:val="26"/>
        </w:rPr>
        <w:t xml:space="preserve"> zdrowotn</w:t>
      </w:r>
      <w:r>
        <w:rPr>
          <w:rFonts w:ascii="Garamond" w:hAnsi="Garamond"/>
          <w:sz w:val="26"/>
          <w:szCs w:val="26"/>
        </w:rPr>
        <w:t xml:space="preserve">e (wykonane usługi) </w:t>
      </w:r>
      <w:r w:rsidRPr="00E578AD">
        <w:rPr>
          <w:rFonts w:ascii="Garamond" w:hAnsi="Garamond"/>
          <w:b/>
          <w:sz w:val="26"/>
          <w:szCs w:val="26"/>
        </w:rPr>
        <w:t>Przyjmującemu Zamówienie</w:t>
      </w:r>
      <w:r w:rsidRPr="00E578AD">
        <w:rPr>
          <w:rFonts w:ascii="Garamond" w:hAnsi="Garamond"/>
          <w:sz w:val="26"/>
          <w:szCs w:val="26"/>
        </w:rPr>
        <w:t xml:space="preserve"> przysługuje wynagrodzenie </w:t>
      </w:r>
      <w:r w:rsidR="006101F0">
        <w:rPr>
          <w:rFonts w:ascii="Garamond" w:hAnsi="Garamond"/>
          <w:sz w:val="26"/>
          <w:szCs w:val="26"/>
        </w:rPr>
        <w:t>zgodne z Cennikiem stanowiący załącznik nr 4 do Umowy</w:t>
      </w:r>
      <w:r>
        <w:rPr>
          <w:rFonts w:ascii="Garamond" w:hAnsi="Garamond"/>
          <w:sz w:val="26"/>
          <w:szCs w:val="26"/>
        </w:rPr>
        <w:t xml:space="preserve">, </w:t>
      </w:r>
      <w:r w:rsidR="004E035E" w:rsidRPr="00C01903">
        <w:rPr>
          <w:rFonts w:ascii="Garamond" w:hAnsi="Garamond"/>
          <w:sz w:val="24"/>
          <w:szCs w:val="24"/>
        </w:rPr>
        <w:t xml:space="preserve">w zakresie kryteriów opisanych w SWKO (w kolejności: jakość, dostępność) oświadczam, iż </w:t>
      </w:r>
    </w:p>
    <w:p w14:paraId="251D84B1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 xml:space="preserve">W zakresie udzielania świadczeń zdrowotnych stanowiących </w:t>
      </w:r>
      <w:proofErr w:type="gramStart"/>
      <w:r w:rsidRPr="00EF2BC3">
        <w:rPr>
          <w:rFonts w:ascii="Garamond" w:hAnsi="Garamond" w:cs="Calibri"/>
          <w:sz w:val="24"/>
          <w:szCs w:val="24"/>
        </w:rPr>
        <w:t>przedmiot  niniejszego</w:t>
      </w:r>
      <w:proofErr w:type="gramEnd"/>
      <w:r w:rsidRPr="00EF2BC3">
        <w:rPr>
          <w:rFonts w:ascii="Garamond" w:hAnsi="Garamond" w:cs="Calibri"/>
          <w:sz w:val="24"/>
          <w:szCs w:val="24"/>
        </w:rPr>
        <w:t xml:space="preserve"> postępowania posiadam ……………… letnie doświadczenie zawodowe.</w:t>
      </w:r>
    </w:p>
    <w:p w14:paraId="78784813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3971EF92" w14:textId="77777777" w:rsidR="00483C43" w:rsidRPr="00483C43" w:rsidRDefault="00483C43" w:rsidP="00483C4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W zakresie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dostępność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Oferent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zgłasza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gotowość do realizacji przedmiotu zamówienia we wskazanym zakresie:</w:t>
      </w:r>
    </w:p>
    <w:p w14:paraId="630098D1" w14:textId="77777777" w:rsidR="00483C43" w:rsidRPr="00483C43" w:rsidRDefault="00483C43" w:rsidP="00483C4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w wymiarze w dni powszednie –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…………</w:t>
      </w:r>
    </w:p>
    <w:p w14:paraId="28F36F88" w14:textId="77777777" w:rsidR="00483C43" w:rsidRPr="00483C43" w:rsidRDefault="00483C43" w:rsidP="00483C4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W zakresie ciągłość Oferent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zgłasza 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gotowość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do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realizacji przedmiotu zamówienia we wskazanym poniżej tygodniowym wymiarze dni (ilość dni, w których Oferent może udzielać świadczeń zdrowotnych objętych umową):</w:t>
      </w:r>
    </w:p>
    <w:p w14:paraId="1E0A7393" w14:textId="77777777" w:rsidR="00483C43" w:rsidRPr="00483C43" w:rsidRDefault="00483C43" w:rsidP="00483C43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do </w:t>
      </w:r>
      <w:r w:rsidR="006101F0">
        <w:rPr>
          <w:rFonts w:ascii="Garamond" w:eastAsiaTheme="minorHAnsi" w:hAnsi="Garamond" w:cstheme="minorBidi"/>
          <w:sz w:val="24"/>
          <w:szCs w:val="24"/>
          <w:lang w:eastAsia="en-US"/>
        </w:rPr>
        <w:t>1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dni w każdym tygodniu –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…………….</w:t>
      </w:r>
    </w:p>
    <w:p w14:paraId="1200869A" w14:textId="77777777" w:rsidR="00483C43" w:rsidRPr="00483C43" w:rsidRDefault="00483C43" w:rsidP="00483C43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do </w:t>
      </w:r>
      <w:r w:rsidR="006101F0">
        <w:rPr>
          <w:rFonts w:ascii="Garamond" w:eastAsiaTheme="minorHAnsi" w:hAnsi="Garamond" w:cstheme="minorBidi"/>
          <w:sz w:val="24"/>
          <w:szCs w:val="24"/>
          <w:lang w:eastAsia="en-US"/>
        </w:rPr>
        <w:t>2</w:t>
      </w:r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dni w </w:t>
      </w:r>
      <w:proofErr w:type="gramStart"/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>jednym  tygodniu</w:t>
      </w:r>
      <w:proofErr w:type="gramEnd"/>
      <w:r w:rsidRPr="00483C43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–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………………</w:t>
      </w:r>
    </w:p>
    <w:p w14:paraId="39387E43" w14:textId="77777777" w:rsidR="004E035E" w:rsidRPr="00E849EC" w:rsidRDefault="004E035E" w:rsidP="004E035E">
      <w:pPr>
        <w:pStyle w:val="Tekstpodstawowy21"/>
        <w:tabs>
          <w:tab w:val="left" w:pos="142"/>
        </w:tabs>
        <w:ind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750B2A5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E249C4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6D34DEA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04DE590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  <w:r w:rsidR="00F17907">
        <w:rPr>
          <w:rFonts w:ascii="Garamond" w:hAnsi="Garamond"/>
          <w:sz w:val="24"/>
          <w:szCs w:val="24"/>
        </w:rPr>
        <w:t>(należy załączyć do formularza</w:t>
      </w:r>
      <w:r w:rsidRPr="00690453">
        <w:rPr>
          <w:rFonts w:ascii="Garamond" w:hAnsi="Garamond"/>
          <w:sz w:val="24"/>
          <w:szCs w:val="24"/>
        </w:rPr>
        <w:t xml:space="preserve">). </w:t>
      </w:r>
    </w:p>
    <w:p w14:paraId="676C90C3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690453">
        <w:rPr>
          <w:rFonts w:ascii="Garamond" w:hAnsi="Garamond"/>
          <w:b/>
          <w:sz w:val="24"/>
          <w:szCs w:val="24"/>
        </w:rPr>
        <w:t>należy</w:t>
      </w:r>
      <w:proofErr w:type="gramEnd"/>
      <w:r w:rsidRPr="00690453">
        <w:rPr>
          <w:rFonts w:ascii="Garamond" w:hAnsi="Garamond"/>
          <w:b/>
          <w:sz w:val="24"/>
          <w:szCs w:val="24"/>
        </w:rPr>
        <w:t xml:space="preserve"> dołączyć:**</w:t>
      </w:r>
    </w:p>
    <w:p w14:paraId="4AFA85AC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/>
          <w:bCs/>
          <w:sz w:val="24"/>
          <w:szCs w:val="24"/>
        </w:rPr>
      </w:pPr>
    </w:p>
    <w:p w14:paraId="07E6E27E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lastRenderedPageBreak/>
        <w:t>kopie dokumentów potwierdzających kwalifikacje:</w:t>
      </w:r>
    </w:p>
    <w:p w14:paraId="3F8BA86E" w14:textId="77777777" w:rsidR="004E035E" w:rsidRPr="00690453" w:rsidRDefault="000A6673" w:rsidP="000A6673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35E" w:rsidRPr="00690453">
        <w:rPr>
          <w:rFonts w:ascii="Garamond" w:hAnsi="Garamond"/>
          <w:sz w:val="24"/>
          <w:szCs w:val="24"/>
        </w:rPr>
        <w:t>dyplom uko</w:t>
      </w:r>
      <w:r w:rsidR="004E035E" w:rsidRPr="00690453">
        <w:rPr>
          <w:rFonts w:ascii="Garamond" w:hAnsi="Garamond" w:cs="Garamond"/>
          <w:sz w:val="24"/>
          <w:szCs w:val="24"/>
        </w:rPr>
        <w:t>ń</w:t>
      </w:r>
      <w:r w:rsidR="004E035E" w:rsidRPr="00690453">
        <w:rPr>
          <w:rFonts w:ascii="Garamond" w:hAnsi="Garamond"/>
          <w:sz w:val="24"/>
          <w:szCs w:val="24"/>
        </w:rPr>
        <w:t>czenia studi</w:t>
      </w:r>
      <w:r w:rsidR="004E035E" w:rsidRPr="00690453">
        <w:rPr>
          <w:rFonts w:ascii="Garamond" w:hAnsi="Garamond" w:cs="Garamond"/>
          <w:sz w:val="24"/>
          <w:szCs w:val="24"/>
        </w:rPr>
        <w:t>ó</w:t>
      </w:r>
      <w:r w:rsidR="004E035E" w:rsidRPr="00690453">
        <w:rPr>
          <w:rFonts w:ascii="Garamond" w:hAnsi="Garamond"/>
          <w:sz w:val="24"/>
          <w:szCs w:val="24"/>
        </w:rPr>
        <w:t>w medycznych,</w:t>
      </w:r>
    </w:p>
    <w:p w14:paraId="6BC967B0" w14:textId="77777777" w:rsidR="004E035E" w:rsidRPr="00690453" w:rsidRDefault="004E035E" w:rsidP="000A6673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dyplom specjalizacji,</w:t>
      </w:r>
    </w:p>
    <w:p w14:paraId="289BC213" w14:textId="77777777" w:rsidR="004E035E" w:rsidRPr="00690453" w:rsidRDefault="000A6673" w:rsidP="000A6673">
      <w:pPr>
        <w:pStyle w:val="Tekstpodstawowy2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4E035E" w:rsidRPr="00690453">
        <w:rPr>
          <w:rFonts w:ascii="Garamond" w:hAnsi="Garamond"/>
          <w:sz w:val="24"/>
          <w:szCs w:val="24"/>
        </w:rPr>
        <w:t xml:space="preserve">    karta szkolenia specjalizacyjnego</w:t>
      </w:r>
    </w:p>
    <w:p w14:paraId="7A71258C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prawo wykonywania zawodu,</w:t>
      </w:r>
    </w:p>
    <w:p w14:paraId="61BA531C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44133EB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31593797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46B6582C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5C61724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216A66B6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09F32831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50598BA2" w14:textId="77777777" w:rsidR="004E035E" w:rsidRPr="00690453" w:rsidRDefault="004E035E" w:rsidP="000A6673">
      <w:pPr>
        <w:pStyle w:val="Bezodstpw"/>
        <w:ind w:left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164EA9A9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2CF69C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i/>
          <w:sz w:val="24"/>
          <w:szCs w:val="24"/>
        </w:rPr>
        <w:t>,</w:t>
      </w:r>
    </w:p>
    <w:p w14:paraId="4A199F4E" w14:textId="77777777" w:rsidR="000A667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A6673">
        <w:rPr>
          <w:rFonts w:ascii="Garamond" w:hAnsi="Garamond"/>
          <w:sz w:val="24"/>
          <w:szCs w:val="24"/>
        </w:rPr>
        <w:t xml:space="preserve">wzór podpisu paraf osoby podpisującej formularz– stanowiący </w:t>
      </w:r>
      <w:r w:rsidRPr="000A6673">
        <w:rPr>
          <w:rFonts w:ascii="Garamond" w:hAnsi="Garamond"/>
          <w:b/>
          <w:sz w:val="24"/>
          <w:szCs w:val="24"/>
        </w:rPr>
        <w:t>załącznik nr 3</w:t>
      </w:r>
      <w:r w:rsidRPr="000A6673">
        <w:rPr>
          <w:rFonts w:ascii="Garamond" w:hAnsi="Garamond"/>
          <w:sz w:val="24"/>
          <w:szCs w:val="24"/>
        </w:rPr>
        <w:t xml:space="preserve"> </w:t>
      </w:r>
    </w:p>
    <w:p w14:paraId="54014D06" w14:textId="77777777" w:rsidR="004E035E" w:rsidRDefault="004E035E" w:rsidP="000A6673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A6673">
        <w:rPr>
          <w:rFonts w:ascii="Garamond" w:hAnsi="Garamond"/>
          <w:sz w:val="24"/>
          <w:szCs w:val="24"/>
        </w:rPr>
        <w:t xml:space="preserve">Oświadczenie (Klauzula zgody na przetwarzanie danych osobowych), który udzielać będzie świadczeń zdrowotnych, że wyraża zgodę na przetwarzanie swoich danych osobowych wyłącznie dla celów realizacji umowy stanowiący </w:t>
      </w:r>
      <w:r w:rsidRPr="000A6673">
        <w:rPr>
          <w:rFonts w:ascii="Garamond" w:hAnsi="Garamond"/>
          <w:b/>
          <w:sz w:val="24"/>
          <w:szCs w:val="24"/>
        </w:rPr>
        <w:t>załącznik nr 4</w:t>
      </w:r>
      <w:r w:rsidRPr="000A6673">
        <w:rPr>
          <w:rFonts w:ascii="Garamond" w:hAnsi="Garamond"/>
          <w:sz w:val="24"/>
          <w:szCs w:val="24"/>
        </w:rPr>
        <w:t xml:space="preserve"> </w:t>
      </w:r>
    </w:p>
    <w:p w14:paraId="50F4C947" w14:textId="77777777" w:rsidR="000A6673" w:rsidRDefault="000A6673" w:rsidP="000A667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9DA8A6C" w14:textId="77777777" w:rsidR="000A6673" w:rsidRDefault="000A6673" w:rsidP="000A667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FFD4513" w14:textId="77777777" w:rsidR="000A6673" w:rsidRPr="000A6673" w:rsidRDefault="000A6673" w:rsidP="000A667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24FBCB3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6806EDDA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6CDFA154" w14:textId="77777777" w:rsidR="004E035E" w:rsidRPr="00690453" w:rsidRDefault="004E035E" w:rsidP="00877D48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</w:t>
      </w:r>
      <w:proofErr w:type="gramStart"/>
      <w:r w:rsidRPr="00690453">
        <w:rPr>
          <w:rFonts w:ascii="Garamond" w:hAnsi="Garamond"/>
          <w:i/>
          <w:sz w:val="24"/>
          <w:szCs w:val="24"/>
        </w:rPr>
        <w:t xml:space="preserve">właściwe </w:t>
      </w:r>
      <w:r w:rsidR="00877D48">
        <w:rPr>
          <w:rFonts w:ascii="Garamond" w:hAnsi="Garamond"/>
          <w:i/>
          <w:sz w:val="24"/>
          <w:szCs w:val="24"/>
        </w:rPr>
        <w:tab/>
      </w:r>
      <w:r w:rsidR="00877D48">
        <w:rPr>
          <w:rFonts w:ascii="Garamond" w:hAnsi="Garamond"/>
          <w:i/>
          <w:sz w:val="24"/>
          <w:szCs w:val="24"/>
        </w:rPr>
        <w:tab/>
      </w:r>
      <w:r w:rsidR="00877D48">
        <w:rPr>
          <w:rFonts w:ascii="Garamond" w:hAnsi="Garamond"/>
          <w:i/>
          <w:sz w:val="24"/>
          <w:szCs w:val="24"/>
        </w:rPr>
        <w:tab/>
      </w:r>
      <w:r w:rsidR="00877D48">
        <w:rPr>
          <w:rFonts w:ascii="Garamond" w:hAnsi="Garamond"/>
          <w:i/>
          <w:sz w:val="24"/>
          <w:szCs w:val="24"/>
        </w:rPr>
        <w:tab/>
      </w:r>
      <w:r w:rsidR="00877D48">
        <w:rPr>
          <w:rFonts w:ascii="Garamond" w:hAnsi="Garamond"/>
          <w:i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 xml:space="preserve">  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 xml:space="preserve">.............................                                                                                       </w:t>
      </w:r>
    </w:p>
    <w:p w14:paraId="5A3D0B4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72E57A47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890E270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94BCB37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BBFBF5F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1D5070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DA3C9FB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886E3C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F9DBA6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F6C3FB3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6D4B269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8CD2DB3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5F17C7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51FE86A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423EA0E" w14:textId="77777777" w:rsidR="006101F0" w:rsidRDefault="006101F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0D6C066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99FF46C" w14:textId="77777777" w:rsidR="00C563E5" w:rsidRDefault="00C563E5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870DEA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</w:t>
      </w:r>
    </w:p>
    <w:p w14:paraId="6D1B6E08" w14:textId="77777777" w:rsidR="004E035E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50592B48" w14:textId="77777777" w:rsidR="000A6673" w:rsidRPr="00690453" w:rsidRDefault="000A6673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7DE451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750D7EAF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21C1FF0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2A61885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AB80815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011AFA5B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30317C1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 xml:space="preserve">Oświadczenie </w:t>
      </w:r>
    </w:p>
    <w:p w14:paraId="28B2FE6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D6E96E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że:</w:t>
      </w:r>
    </w:p>
    <w:p w14:paraId="50C60600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57E118E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7185F74A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3B6CBE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55DEC91B" w14:textId="77777777" w:rsidR="004E035E" w:rsidRPr="00690453" w:rsidRDefault="00C563E5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nie wnoszę</w:t>
      </w:r>
      <w:r w:rsidR="004E035E" w:rsidRPr="00690453">
        <w:rPr>
          <w:rFonts w:ascii="Garamond" w:hAnsi="Garamond"/>
          <w:sz w:val="24"/>
          <w:szCs w:val="24"/>
        </w:rPr>
        <w:t xml:space="preserve"> zastrzeżeń </w:t>
      </w:r>
      <w:proofErr w:type="gramStart"/>
      <w:r w:rsidR="004E035E" w:rsidRPr="00690453">
        <w:rPr>
          <w:rFonts w:ascii="Garamond" w:hAnsi="Garamond"/>
          <w:sz w:val="24"/>
          <w:szCs w:val="24"/>
        </w:rPr>
        <w:t>do  projektu</w:t>
      </w:r>
      <w:proofErr w:type="gramEnd"/>
      <w:r w:rsidR="004E035E" w:rsidRPr="00690453">
        <w:rPr>
          <w:rFonts w:ascii="Garamond" w:hAnsi="Garamond"/>
          <w:sz w:val="24"/>
          <w:szCs w:val="24"/>
        </w:rPr>
        <w:t xml:space="preserve"> umowy i zobowiązuję się do jej podpisania na warunkach określonych w umowie na warunkach, w miejscu i w terminie wyznaczonym przez udzielającego zamówienie,</w:t>
      </w:r>
    </w:p>
    <w:p w14:paraId="5ED5E63A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EE1B9B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1FA5EFAA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E804E1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100773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AAD35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D3895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48CC8F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0DC70C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43DE57A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D6978F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A8131A0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9599772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2D13E5D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F64C1B1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07678EA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AD94190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BB50C6C" w14:textId="77777777" w:rsidR="00877D48" w:rsidRDefault="00877D48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BAA86A5" w14:textId="77777777" w:rsidR="00483C43" w:rsidRDefault="00483C4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7FC21B5" w14:textId="77777777" w:rsidR="00483C43" w:rsidRDefault="00483C4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EA61EAF" w14:textId="77777777" w:rsidR="00483C43" w:rsidRDefault="00483C4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5F3D1D9" w14:textId="77777777" w:rsidR="00877D48" w:rsidRDefault="00877D48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5C66D76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8623CD5" w14:textId="77777777" w:rsidR="006A7568" w:rsidRDefault="006A7568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BC47F9D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C606169" w14:textId="77777777" w:rsidR="000A6673" w:rsidRDefault="000A667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885B58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</w:t>
      </w:r>
    </w:p>
    <w:p w14:paraId="0C92320C" w14:textId="77777777" w:rsidR="000A6673" w:rsidRDefault="000A6673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F96B1B3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332C1AD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E0E526B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467CA21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62662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77F5C94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2B384E5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2A23130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1E9E2487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3EC03DE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005D37A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32D2A56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46BDD3D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75134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71D9A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0BB8629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AB2328" w14:textId="31A9F9D2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</w:t>
      </w:r>
      <w:r w:rsidR="002B7EF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e świadczeń opieki zdrowotnej </w:t>
      </w:r>
      <w:r w:rsidR="00DE30C5">
        <w:rPr>
          <w:rFonts w:ascii="Garamond" w:hAnsi="Garamond"/>
          <w:b w:val="0"/>
          <w:i w:val="0"/>
          <w:color w:val="000000"/>
          <w:sz w:val="24"/>
          <w:szCs w:val="24"/>
        </w:rPr>
        <w:t>– Poradnia Kardiologiczna</w:t>
      </w:r>
      <w:bookmarkStart w:id="0" w:name="_GoBack"/>
      <w:bookmarkEnd w:id="0"/>
      <w:r w:rsidR="006101F0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Szpitalnym Centrum Medycznym w Goleniowie spółka z o.</w:t>
      </w:r>
      <w:proofErr w:type="gramStart"/>
      <w:r w:rsidR="006101F0">
        <w:rPr>
          <w:rFonts w:ascii="Garamond" w:hAnsi="Garamond"/>
          <w:b w:val="0"/>
          <w:i w:val="0"/>
          <w:color w:val="000000"/>
          <w:sz w:val="24"/>
          <w:szCs w:val="24"/>
        </w:rPr>
        <w:t>o</w:t>
      </w:r>
      <w:proofErr w:type="gramEnd"/>
      <w:r w:rsidR="006101F0">
        <w:rPr>
          <w:rFonts w:ascii="Garamond" w:hAnsi="Garamond"/>
          <w:b w:val="0"/>
          <w:i w:val="0"/>
          <w:color w:val="000000"/>
          <w:sz w:val="24"/>
          <w:szCs w:val="24"/>
        </w:rPr>
        <w:t>.</w:t>
      </w:r>
      <w:r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="00DE30C5">
        <w:rPr>
          <w:rFonts w:ascii="Garamond" w:hAnsi="Garamond"/>
          <w:b w:val="0"/>
          <w:i w:val="0"/>
          <w:color w:val="000000"/>
          <w:sz w:val="24"/>
          <w:szCs w:val="24"/>
        </w:rPr>
        <w:t>(</w:t>
      </w:r>
      <w:proofErr w:type="gramStart"/>
      <w:r w:rsidR="00DE30C5">
        <w:rPr>
          <w:rFonts w:ascii="Garamond" w:hAnsi="Garamond"/>
          <w:b w:val="0"/>
          <w:i w:val="0"/>
          <w:color w:val="000000"/>
          <w:sz w:val="24"/>
          <w:szCs w:val="24"/>
        </w:rPr>
        <w:t>kod</w:t>
      </w:r>
      <w:proofErr w:type="gramEnd"/>
      <w:r w:rsidR="00DE30C5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CPV 85112200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Medyczne usługi lekarskie; 85121100-4 Ogólne usługi lekarskie; 85121200-5 Specjalistyczne usługi medyczne).</w:t>
      </w:r>
    </w:p>
    <w:p w14:paraId="2F70896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0B530B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0BEE2A3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4AD6303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60546BD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778B7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2D2C2A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04375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CC47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FD9D8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44554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1F878977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2DB14E9B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062168E1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4AC127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1BEA91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1D02AAE6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0A62F487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114B90A6" w14:textId="77777777" w:rsidR="00877D48" w:rsidRPr="00690453" w:rsidRDefault="00877D48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1AF8ED39" w14:textId="77777777" w:rsidR="004E035E" w:rsidRPr="00CD5F2F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5AB1710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</w:t>
      </w:r>
    </w:p>
    <w:p w14:paraId="644A2B20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0C65680F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955BD7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5952A35F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2525A3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5CB120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B03DFB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6EAAF13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2EF55E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163C9D50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2E6BB079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745DE473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 xml:space="preserve">Wzór podpisu i paraf osoby podpisującej formularz </w:t>
      </w:r>
    </w:p>
    <w:p w14:paraId="51120F74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3CE7C2C3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5EE1BA96" w14:textId="77777777" w:rsidTr="00CD5F2F">
        <w:tc>
          <w:tcPr>
            <w:tcW w:w="2183" w:type="pct"/>
          </w:tcPr>
          <w:p w14:paraId="222782B7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60CE7215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6AFB7408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4B9F4008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76846C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66F1768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57624FE7" w14:textId="77777777" w:rsidTr="00CD5F2F">
        <w:tc>
          <w:tcPr>
            <w:tcW w:w="2183" w:type="pct"/>
          </w:tcPr>
          <w:p w14:paraId="14BFE31D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2078821D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4A245D50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01CAA8A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16C7603A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9C360B7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583A935F" w14:textId="77777777" w:rsidTr="00CD5F2F">
        <w:tc>
          <w:tcPr>
            <w:tcW w:w="2183" w:type="pct"/>
          </w:tcPr>
          <w:p w14:paraId="71A041D5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2C0A7E51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299CBFAC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D71DF9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149B368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21872246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5A348957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C85A2AD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1DBE990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021ECD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0647637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917EA5B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5867EBF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73B94F7B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72B29AE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EAC5C3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2B1A39A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23DE3C04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1FB11CAD" w14:textId="77777777" w:rsidR="00C01903" w:rsidRDefault="00C01903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8A5EDAA" w14:textId="77777777" w:rsidR="00C01903" w:rsidRDefault="00C01903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409B8446" w14:textId="77777777" w:rsidR="00C01903" w:rsidRPr="00690453" w:rsidRDefault="00C01903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FC92715" w14:textId="77777777" w:rsidR="00B1464E" w:rsidRPr="00690453" w:rsidRDefault="00B1464E" w:rsidP="00B1464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42ED31E3" w14:textId="77777777" w:rsidR="00B1464E" w:rsidRPr="007277DB" w:rsidRDefault="00B1464E" w:rsidP="00B1464E">
      <w:pPr>
        <w:spacing w:after="0" w:line="240" w:lineRule="auto"/>
        <w:jc w:val="right"/>
        <w:rPr>
          <w:rFonts w:ascii="Garamond" w:hAnsi="Garamond"/>
          <w:b/>
          <w:i/>
        </w:rPr>
      </w:pPr>
      <w:r w:rsidRPr="007277DB">
        <w:rPr>
          <w:rFonts w:ascii="Garamond" w:hAnsi="Garamond"/>
          <w:b/>
        </w:rPr>
        <w:t xml:space="preserve">Załącznik nr 4 do </w:t>
      </w:r>
      <w:r w:rsidRPr="007277DB">
        <w:rPr>
          <w:rFonts w:ascii="Garamond" w:hAnsi="Garamond"/>
          <w:b/>
          <w:i/>
        </w:rPr>
        <w:t xml:space="preserve">Formularza ofertowego </w:t>
      </w:r>
    </w:p>
    <w:p w14:paraId="209FA277" w14:textId="77777777" w:rsidR="00B1464E" w:rsidRPr="007277DB" w:rsidRDefault="00B1464E" w:rsidP="00B1464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Dane Oferenta:</w:t>
      </w:r>
    </w:p>
    <w:p w14:paraId="27287045" w14:textId="77777777" w:rsidR="00B1464E" w:rsidRPr="007277DB" w:rsidRDefault="00B1464E" w:rsidP="00B1464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Nazwa: …………………………………………….</w:t>
      </w:r>
    </w:p>
    <w:p w14:paraId="5567D404" w14:textId="77777777" w:rsidR="00B1464E" w:rsidRPr="007277DB" w:rsidRDefault="00B1464E" w:rsidP="00B1464E">
      <w:pPr>
        <w:spacing w:after="0" w:line="240" w:lineRule="auto"/>
        <w:rPr>
          <w:rFonts w:ascii="Garamond" w:hAnsi="Garamond"/>
        </w:rPr>
      </w:pPr>
      <w:proofErr w:type="gramStart"/>
      <w:r w:rsidRPr="007277DB">
        <w:rPr>
          <w:rFonts w:ascii="Garamond" w:hAnsi="Garamond"/>
        </w:rPr>
        <w:t>adres</w:t>
      </w:r>
      <w:proofErr w:type="gramEnd"/>
      <w:r w:rsidRPr="007277DB">
        <w:rPr>
          <w:rFonts w:ascii="Garamond" w:hAnsi="Garamond"/>
        </w:rPr>
        <w:t>: ……………………………………………….</w:t>
      </w:r>
    </w:p>
    <w:p w14:paraId="0B3D8C33" w14:textId="77777777" w:rsidR="00B1464E" w:rsidRPr="007277DB" w:rsidRDefault="00B1464E" w:rsidP="00B1464E">
      <w:pPr>
        <w:spacing w:after="0" w:line="240" w:lineRule="auto"/>
        <w:rPr>
          <w:rFonts w:ascii="Garamond" w:hAnsi="Garamond"/>
        </w:rPr>
      </w:pPr>
      <w:proofErr w:type="gramStart"/>
      <w:r w:rsidRPr="007277DB">
        <w:rPr>
          <w:rFonts w:ascii="Garamond" w:hAnsi="Garamond"/>
        </w:rPr>
        <w:t>nr</w:t>
      </w:r>
      <w:proofErr w:type="gramEnd"/>
      <w:r w:rsidRPr="007277DB">
        <w:rPr>
          <w:rFonts w:ascii="Garamond" w:hAnsi="Garamond"/>
        </w:rPr>
        <w:t xml:space="preserve"> telefonu: …………………………………………</w:t>
      </w:r>
    </w:p>
    <w:p w14:paraId="533845D6" w14:textId="77777777" w:rsidR="00B1464E" w:rsidRPr="007277DB" w:rsidRDefault="00B1464E" w:rsidP="00B1464E">
      <w:pPr>
        <w:pStyle w:val="Rozdzia"/>
        <w:spacing w:line="240" w:lineRule="auto"/>
        <w:rPr>
          <w:rFonts w:ascii="Garamond" w:hAnsi="Garamond"/>
          <w:sz w:val="22"/>
          <w:szCs w:val="22"/>
        </w:rPr>
      </w:pPr>
    </w:p>
    <w:p w14:paraId="30DBFD42" w14:textId="77777777" w:rsidR="00B1464E" w:rsidRPr="007277DB" w:rsidRDefault="00B1464E" w:rsidP="00B1464E">
      <w:pPr>
        <w:jc w:val="center"/>
        <w:rPr>
          <w:rFonts w:ascii="Garamond" w:hAnsi="Garamond"/>
          <w:b/>
        </w:rPr>
      </w:pPr>
      <w:r w:rsidRPr="007277DB">
        <w:rPr>
          <w:rFonts w:ascii="Garamond" w:hAnsi="Garamond"/>
          <w:b/>
        </w:rPr>
        <w:t>Klauzula informacyjna dla oferenta w postępowaniu na udzielanie świadczeń zdrowotnych</w:t>
      </w:r>
    </w:p>
    <w:p w14:paraId="028F90A4" w14:textId="77777777" w:rsidR="00B1464E" w:rsidRPr="003E756D" w:rsidRDefault="00B1464E" w:rsidP="00B146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56D">
        <w:rPr>
          <w:rFonts w:ascii="Garamond" w:hAnsi="Garamond"/>
          <w:sz w:val="24"/>
          <w:szCs w:val="24"/>
        </w:rPr>
        <w:t>Administrator Danych Osobowych:</w:t>
      </w:r>
    </w:p>
    <w:p w14:paraId="58AC97E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Administratorem Państwa Danych jest Szpitalne Centrum Medyczne z siedzibą w Goleniowie, ul. Nowogardzka 2, 72-100 Goleniów.</w:t>
      </w:r>
    </w:p>
    <w:p w14:paraId="704B6456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2)</w:t>
      </w:r>
      <w:r w:rsidRPr="009C3C57">
        <w:rPr>
          <w:rFonts w:ascii="Garamond" w:hAnsi="Garamond"/>
          <w:sz w:val="24"/>
          <w:szCs w:val="24"/>
        </w:rPr>
        <w:tab/>
        <w:t>Dane</w:t>
      </w:r>
      <w:proofErr w:type="gramEnd"/>
      <w:r w:rsidRPr="009C3C57">
        <w:rPr>
          <w:rFonts w:ascii="Garamond" w:hAnsi="Garamond"/>
          <w:sz w:val="24"/>
          <w:szCs w:val="24"/>
        </w:rPr>
        <w:t xml:space="preserve"> kontaktowe Inspektora Ochrony Danych:</w:t>
      </w:r>
    </w:p>
    <w:p w14:paraId="175520A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Sprawami ochrony danych osobowych zajmuje się u nas Inspektor Ochrony Danych - dr Marlena Płonka, która dostępna jest pod adresem: iod@szpitalgoleniow.</w:t>
      </w:r>
      <w:proofErr w:type="gramStart"/>
      <w:r w:rsidRPr="009C3C57">
        <w:rPr>
          <w:rFonts w:ascii="Garamond" w:hAnsi="Garamond"/>
          <w:sz w:val="24"/>
          <w:szCs w:val="24"/>
        </w:rPr>
        <w:t>pl</w:t>
      </w:r>
      <w:proofErr w:type="gramEnd"/>
      <w:r w:rsidRPr="009C3C57">
        <w:rPr>
          <w:rFonts w:ascii="Garamond" w:hAnsi="Garamond"/>
          <w:sz w:val="24"/>
          <w:szCs w:val="24"/>
        </w:rPr>
        <w:t xml:space="preserve"> i w siedzibie Administratora.</w:t>
      </w:r>
    </w:p>
    <w:p w14:paraId="37D3097A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3)</w:t>
      </w:r>
      <w:r w:rsidRPr="009C3C57">
        <w:rPr>
          <w:rFonts w:ascii="Garamond" w:hAnsi="Garamond"/>
          <w:sz w:val="24"/>
          <w:szCs w:val="24"/>
        </w:rPr>
        <w:tab/>
        <w:t>Cele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przetwarzania danych osobowych:</w:t>
      </w:r>
    </w:p>
    <w:p w14:paraId="361F607E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Dane osobowe są zbierane w celu niezbędnym dla </w:t>
      </w:r>
      <w:proofErr w:type="gramStart"/>
      <w:r w:rsidRPr="009C3C57">
        <w:rPr>
          <w:rFonts w:ascii="Garamond" w:hAnsi="Garamond"/>
          <w:sz w:val="24"/>
          <w:szCs w:val="24"/>
        </w:rPr>
        <w:t>udostępniania  dokumentacji</w:t>
      </w:r>
      <w:proofErr w:type="gramEnd"/>
      <w:r w:rsidRPr="009C3C57">
        <w:rPr>
          <w:rFonts w:ascii="Garamond" w:hAnsi="Garamond"/>
          <w:sz w:val="24"/>
          <w:szCs w:val="24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9C3C57">
        <w:rPr>
          <w:rFonts w:ascii="Garamond" w:hAnsi="Garamond"/>
          <w:sz w:val="24"/>
          <w:szCs w:val="24"/>
        </w:rPr>
        <w:t>Pzp</w:t>
      </w:r>
      <w:proofErr w:type="spellEnd"/>
      <w:r w:rsidRPr="009C3C57">
        <w:rPr>
          <w:rFonts w:ascii="Garamond" w:hAnsi="Garamond"/>
          <w:sz w:val="24"/>
          <w:szCs w:val="24"/>
        </w:rPr>
        <w:t>;</w:t>
      </w:r>
    </w:p>
    <w:p w14:paraId="6CC58D13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4)</w:t>
      </w:r>
      <w:r w:rsidRPr="009C3C57">
        <w:rPr>
          <w:rFonts w:ascii="Garamond" w:hAnsi="Garamond"/>
          <w:sz w:val="24"/>
          <w:szCs w:val="24"/>
        </w:rPr>
        <w:tab/>
        <w:t>Podstawa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prawna przetwarzania danych osobowych:</w:t>
      </w:r>
    </w:p>
    <w:p w14:paraId="71C200C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Przetwarzanie jest niezbędne do wypełnienia obowiązku prawnego ciążącego na Administratorze (podstawa prawna z art. 6 ust. 1 lit. c RODO);</w:t>
      </w:r>
    </w:p>
    <w:p w14:paraId="3AA5655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Przetwarzanie danych osobowych dotyczących wyroków skazujących i naruszeń prawa (podstawa prawna z art. 10 RODO);</w:t>
      </w:r>
    </w:p>
    <w:p w14:paraId="762E2667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Ustawa z dnia 11 września 2019 r. Prawo zamówień publicznych oraz wydane na jej podstawie akty wykonawcze.</w:t>
      </w:r>
    </w:p>
    <w:p w14:paraId="63842F2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5)</w:t>
      </w:r>
      <w:r w:rsidRPr="009C3C57">
        <w:rPr>
          <w:rFonts w:ascii="Garamond" w:hAnsi="Garamond"/>
          <w:sz w:val="24"/>
          <w:szCs w:val="24"/>
        </w:rPr>
        <w:tab/>
        <w:t>Informacje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odbiorcach danych osobowych:</w:t>
      </w:r>
    </w:p>
    <w:p w14:paraId="6112078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9C3C57">
        <w:rPr>
          <w:rFonts w:ascii="Garamond" w:hAnsi="Garamond"/>
          <w:sz w:val="24"/>
          <w:szCs w:val="24"/>
        </w:rPr>
        <w:t>września 2019  r</w:t>
      </w:r>
      <w:proofErr w:type="gramEnd"/>
      <w:r w:rsidRPr="009C3C57">
        <w:rPr>
          <w:rFonts w:ascii="Garamond" w:hAnsi="Garamond"/>
          <w:sz w:val="24"/>
          <w:szCs w:val="24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9C3C57">
        <w:rPr>
          <w:rFonts w:ascii="Garamond" w:hAnsi="Garamond"/>
          <w:sz w:val="24"/>
          <w:szCs w:val="24"/>
        </w:rPr>
        <w:t>z  udostępnianych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9C3C57">
        <w:rPr>
          <w:rFonts w:ascii="Garamond" w:hAnsi="Garamond"/>
          <w:sz w:val="24"/>
          <w:szCs w:val="24"/>
        </w:rPr>
        <w:t>zachowania  poufności</w:t>
      </w:r>
      <w:proofErr w:type="gramEnd"/>
      <w:r w:rsidRPr="009C3C57">
        <w:rPr>
          <w:rFonts w:ascii="Garamond" w:hAnsi="Garamond"/>
          <w:sz w:val="24"/>
          <w:szCs w:val="24"/>
        </w:rPr>
        <w:t xml:space="preserve"> pozyskanych w takich okolicznościach wszelkich danych, w tym danych osobowych.</w:t>
      </w:r>
    </w:p>
    <w:p w14:paraId="0BB83C9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6)</w:t>
      </w:r>
      <w:r w:rsidRPr="009C3C57">
        <w:rPr>
          <w:rFonts w:ascii="Garamond" w:hAnsi="Garamond"/>
          <w:sz w:val="24"/>
          <w:szCs w:val="24"/>
        </w:rPr>
        <w:tab/>
        <w:t>Okres</w:t>
      </w:r>
      <w:proofErr w:type="gramEnd"/>
      <w:r w:rsidRPr="009C3C57">
        <w:rPr>
          <w:rFonts w:ascii="Garamond" w:hAnsi="Garamond"/>
          <w:sz w:val="24"/>
          <w:szCs w:val="24"/>
        </w:rPr>
        <w:t>, przez który dane osobowe będą przechowywane:</w:t>
      </w:r>
    </w:p>
    <w:p w14:paraId="35F8045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06CBD8B3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7)</w:t>
      </w:r>
      <w:r w:rsidRPr="009C3C57">
        <w:rPr>
          <w:rFonts w:ascii="Garamond" w:hAnsi="Garamond"/>
          <w:sz w:val="24"/>
          <w:szCs w:val="24"/>
        </w:rPr>
        <w:tab/>
        <w:t>Uprawnienia</w:t>
      </w:r>
      <w:proofErr w:type="gramEnd"/>
      <w:r w:rsidRPr="009C3C57">
        <w:rPr>
          <w:rFonts w:ascii="Garamond" w:hAnsi="Garamond"/>
          <w:sz w:val="24"/>
          <w:szCs w:val="24"/>
        </w:rPr>
        <w:t xml:space="preserve"> z art. 15-21 RODO:</w:t>
      </w:r>
    </w:p>
    <w:p w14:paraId="554502FF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Przysługują Pani/Panu następujące uprawnienia:</w:t>
      </w:r>
    </w:p>
    <w:p w14:paraId="5390E4C6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prawo dostępu do swoich danych osobowych oraz otrzymania ich kopii,</w:t>
      </w:r>
    </w:p>
    <w:p w14:paraId="78A56E9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- prawo do sprostowania swoich danych osobowych (zgodnie z art. 76 ustawy </w:t>
      </w:r>
      <w:proofErr w:type="spellStart"/>
      <w:r w:rsidRPr="009C3C57">
        <w:rPr>
          <w:rFonts w:ascii="Garamond" w:hAnsi="Garamond"/>
          <w:sz w:val="24"/>
          <w:szCs w:val="24"/>
        </w:rPr>
        <w:t>Pzp</w:t>
      </w:r>
      <w:proofErr w:type="spellEnd"/>
      <w:r w:rsidRPr="009C3C57">
        <w:rPr>
          <w:rFonts w:ascii="Garamond" w:hAnsi="Garamond"/>
          <w:sz w:val="24"/>
          <w:szCs w:val="24"/>
        </w:rPr>
        <w:t xml:space="preserve"> skorzystanie przez osobę, której dane osobowe są przetwarzane, z uprawnienia do sprostowania lub </w:t>
      </w:r>
      <w:r w:rsidRPr="009C3C57">
        <w:rPr>
          <w:rFonts w:ascii="Garamond" w:hAnsi="Garamond"/>
          <w:sz w:val="24"/>
          <w:szCs w:val="24"/>
        </w:rPr>
        <w:lastRenderedPageBreak/>
        <w:t>uzupełnienia danych osobowych, o którym mowa w art. 16 rozporządzenia 2016/679, nie może naruszać integralności protokołu postępowania oraz jego załączników,</w:t>
      </w:r>
    </w:p>
    <w:p w14:paraId="7D90C84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prawo żądania od administratora ograniczenia przetwarzania danych osobowych, z wyjątkiem sytuacji określonych w przepisach prawa.</w:t>
      </w:r>
    </w:p>
    <w:p w14:paraId="3660772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Prawa te można realizować bezpośrednio u Udzielającego Zamówienie.</w:t>
      </w:r>
    </w:p>
    <w:p w14:paraId="2DC7FCE5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8)</w:t>
      </w:r>
      <w:r w:rsidRPr="009C3C57">
        <w:rPr>
          <w:rFonts w:ascii="Garamond" w:hAnsi="Garamond"/>
          <w:sz w:val="24"/>
          <w:szCs w:val="24"/>
        </w:rPr>
        <w:tab/>
        <w:t>Prawo</w:t>
      </w:r>
      <w:proofErr w:type="gramEnd"/>
      <w:r w:rsidRPr="009C3C57">
        <w:rPr>
          <w:rFonts w:ascii="Garamond" w:hAnsi="Garamond"/>
          <w:sz w:val="24"/>
          <w:szCs w:val="24"/>
        </w:rPr>
        <w:t xml:space="preserve"> do wniesienia skargi:</w:t>
      </w:r>
    </w:p>
    <w:p w14:paraId="6C3D9BF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1295CE45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9)</w:t>
      </w:r>
      <w:r w:rsidRPr="009C3C57">
        <w:rPr>
          <w:rFonts w:ascii="Garamond" w:hAnsi="Garamond"/>
          <w:sz w:val="24"/>
          <w:szCs w:val="24"/>
        </w:rPr>
        <w:tab/>
        <w:t>Obowiązek</w:t>
      </w:r>
      <w:proofErr w:type="gramEnd"/>
      <w:r w:rsidRPr="009C3C57">
        <w:rPr>
          <w:rFonts w:ascii="Garamond" w:hAnsi="Garamond"/>
          <w:sz w:val="24"/>
          <w:szCs w:val="24"/>
        </w:rPr>
        <w:t xml:space="preserve"> podania danych:</w:t>
      </w:r>
    </w:p>
    <w:p w14:paraId="1816D7B4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Podanie danych osobowych jest wymogiem ustawowym. Konsekwencje niepodania określonych danych wynikają z ustawy z dnia 11 września 2019 r. Prawo zamówień publicznych.</w:t>
      </w:r>
    </w:p>
    <w:p w14:paraId="3F5DD56E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10)</w:t>
      </w:r>
      <w:r w:rsidRPr="009C3C57">
        <w:rPr>
          <w:rFonts w:ascii="Garamond" w:hAnsi="Garamond"/>
          <w:sz w:val="24"/>
          <w:szCs w:val="24"/>
        </w:rPr>
        <w:tab/>
        <w:t>Informacje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zautomatyzowanym podejmowaniu decyzji:</w:t>
      </w:r>
    </w:p>
    <w:p w14:paraId="0DD1A9EA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703E64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Pani/Pana dane nie będą przetwarzane w sposób zautomatyzowany, w tym w oparciu o profilowanie.</w:t>
      </w:r>
    </w:p>
    <w:p w14:paraId="501647A3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11)</w:t>
      </w:r>
      <w:r w:rsidRPr="009C3C57">
        <w:rPr>
          <w:rFonts w:ascii="Garamond" w:hAnsi="Garamond"/>
          <w:sz w:val="24"/>
          <w:szCs w:val="24"/>
        </w:rPr>
        <w:tab/>
        <w:t>Informacja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ograniczeniach w realizacji praw określonych w art. 15, 16 i 18 RODO</w:t>
      </w:r>
    </w:p>
    <w:p w14:paraId="01C712BB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Zamawiający informuje, iż w związku z:</w:t>
      </w:r>
    </w:p>
    <w:p w14:paraId="4D26539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a</w:t>
      </w:r>
      <w:proofErr w:type="gramStart"/>
      <w:r w:rsidRPr="009C3C57">
        <w:rPr>
          <w:rFonts w:ascii="Garamond" w:hAnsi="Garamond"/>
          <w:sz w:val="24"/>
          <w:szCs w:val="24"/>
        </w:rPr>
        <w:t>)</w:t>
      </w:r>
      <w:r w:rsidRPr="009C3C57">
        <w:rPr>
          <w:rFonts w:ascii="Garamond" w:hAnsi="Garamond"/>
          <w:sz w:val="24"/>
          <w:szCs w:val="24"/>
        </w:rPr>
        <w:tab/>
        <w:t xml:space="preserve"> art</w:t>
      </w:r>
      <w:proofErr w:type="gramEnd"/>
      <w:r w:rsidRPr="009C3C57">
        <w:rPr>
          <w:rFonts w:ascii="Garamond" w:hAnsi="Garamond"/>
          <w:sz w:val="24"/>
          <w:szCs w:val="24"/>
        </w:rPr>
        <w:t>. 75 ustawy z dnia 11 września 2019 r. Prawo zamówień publicznych:</w:t>
      </w:r>
    </w:p>
    <w:p w14:paraId="5261C8E2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- w przypadku korzystania przez osobę, której dane osobowe są przetwarzane przez zamawiającego, z uprawnienia, o którym mowa w </w:t>
      </w:r>
      <w:proofErr w:type="gramStart"/>
      <w:r w:rsidRPr="009C3C57">
        <w:rPr>
          <w:rFonts w:ascii="Garamond" w:hAnsi="Garamond"/>
          <w:sz w:val="24"/>
          <w:szCs w:val="24"/>
        </w:rPr>
        <w:t>art.  15 RODO</w:t>
      </w:r>
      <w:proofErr w:type="gramEnd"/>
      <w:r w:rsidRPr="009C3C57">
        <w:rPr>
          <w:rFonts w:ascii="Garamond" w:hAnsi="Garamond"/>
          <w:sz w:val="24"/>
          <w:szCs w:val="24"/>
        </w:rPr>
        <w:t>, zamawiający może żądać od osoby występującej z żądaniem wskazania dodatkowych informacji, mających na celu sprecyzowanie nazwy lub daty zakończonego postępowania o udzielenie zamówienia;</w:t>
      </w:r>
    </w:p>
    <w:p w14:paraId="0C646EB4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b</w:t>
      </w:r>
      <w:proofErr w:type="gramStart"/>
      <w:r w:rsidRPr="009C3C57">
        <w:rPr>
          <w:rFonts w:ascii="Garamond" w:hAnsi="Garamond"/>
          <w:sz w:val="24"/>
          <w:szCs w:val="24"/>
        </w:rPr>
        <w:t>)</w:t>
      </w:r>
      <w:r w:rsidRPr="009C3C57">
        <w:rPr>
          <w:rFonts w:ascii="Garamond" w:hAnsi="Garamond"/>
          <w:sz w:val="24"/>
          <w:szCs w:val="24"/>
        </w:rPr>
        <w:tab/>
        <w:t xml:space="preserve"> art</w:t>
      </w:r>
      <w:proofErr w:type="gramEnd"/>
      <w:r w:rsidRPr="009C3C57">
        <w:rPr>
          <w:rFonts w:ascii="Garamond" w:hAnsi="Garamond"/>
          <w:sz w:val="24"/>
          <w:szCs w:val="24"/>
        </w:rPr>
        <w:t>. 19 ust. 2 i 3 i art. 74 ust. 3 ustawy z dnia 11 września 2019 r. Prawo zamówień publicznych:</w:t>
      </w:r>
    </w:p>
    <w:p w14:paraId="03F7B8C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51774A8E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68741B4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49465525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A3D3FB0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AC11536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C577D07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364492A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9579F02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Zapoznałam/em się z powyższą informacją:</w:t>
      </w:r>
    </w:p>
    <w:p w14:paraId="217BE5E5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</w:t>
      </w:r>
    </w:p>
    <w:p w14:paraId="292F57B0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(data i podpis Oferenta)</w:t>
      </w:r>
    </w:p>
    <w:p w14:paraId="1843B815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8F9B97E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4E1C0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94DDFB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4149F93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63ACFD9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944A501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97AE3CA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A81A0B7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9FF4846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1847D52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2C88F1B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326A9E5" w14:textId="77777777" w:rsidR="00B1464E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D507AAC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……………………, dnia ………………...</w:t>
      </w:r>
    </w:p>
    <w:p w14:paraId="437F1970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7DFFA863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………………………………………………………</w:t>
      </w:r>
    </w:p>
    <w:p w14:paraId="53EBE1D6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1B43C2F5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(dane Oferenta)</w:t>
      </w:r>
    </w:p>
    <w:p w14:paraId="119B0048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668461" w14:textId="77777777" w:rsidR="00B1464E" w:rsidRPr="009C3C57" w:rsidRDefault="00B1464E" w:rsidP="00B1464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Oświadczenie Oferenta w zakresie wypełnienia obowiązków informacyjnych przewidzianych w art. 13 lub art. 14 RODO</w:t>
      </w:r>
    </w:p>
    <w:p w14:paraId="31F135E3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AD053C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AE8904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5FCB3D76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1BDFF" w14:textId="77777777" w:rsidR="00B1464E" w:rsidRPr="009C3C57" w:rsidRDefault="00B1464E" w:rsidP="00B146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E2A937" w14:textId="77777777" w:rsidR="00B1464E" w:rsidRPr="009C3C57" w:rsidRDefault="00B1464E" w:rsidP="00B146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……………………………………..……………………………</w:t>
      </w:r>
    </w:p>
    <w:p w14:paraId="177E0679" w14:textId="46828B0E" w:rsidR="00E51356" w:rsidRPr="00483C43" w:rsidRDefault="00B1464E" w:rsidP="00B1464E">
      <w:pPr>
        <w:spacing w:after="0" w:line="240" w:lineRule="auto"/>
        <w:ind w:firstLine="708"/>
        <w:jc w:val="both"/>
        <w:rPr>
          <w:rFonts w:ascii="Garamond" w:hAnsi="Garamond"/>
          <w:sz w:val="20"/>
        </w:rPr>
      </w:pPr>
      <w:r w:rsidRPr="00CD5F2F">
        <w:rPr>
          <w:rFonts w:ascii="Garamond" w:hAnsi="Garamond"/>
          <w:sz w:val="20"/>
        </w:rPr>
        <w:t xml:space="preserve"> </w:t>
      </w:r>
      <w:r w:rsidR="004E035E" w:rsidRPr="00CD5F2F">
        <w:rPr>
          <w:rFonts w:ascii="Garamond" w:hAnsi="Garamond"/>
          <w:sz w:val="20"/>
        </w:rPr>
        <w:t>(data i podpis Oferenta)</w:t>
      </w:r>
    </w:p>
    <w:sectPr w:rsidR="00E51356" w:rsidRPr="00483C43" w:rsidSect="00F03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5DB4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DB4EE" w16cid:durableId="25C3D6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11499" w14:textId="77777777" w:rsidR="00E27471" w:rsidRDefault="00E27471" w:rsidP="004E035E">
      <w:pPr>
        <w:spacing w:after="0" w:line="240" w:lineRule="auto"/>
      </w:pPr>
      <w:r>
        <w:separator/>
      </w:r>
    </w:p>
  </w:endnote>
  <w:endnote w:type="continuationSeparator" w:id="0">
    <w:p w14:paraId="297B951E" w14:textId="77777777" w:rsidR="00E27471" w:rsidRDefault="00E27471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10C7" w14:textId="77777777" w:rsidR="002E137D" w:rsidRDefault="00E2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49DA" w14:textId="77777777" w:rsidR="00E27471" w:rsidRDefault="00E27471" w:rsidP="004E035E">
      <w:pPr>
        <w:spacing w:after="0" w:line="240" w:lineRule="auto"/>
      </w:pPr>
      <w:r>
        <w:separator/>
      </w:r>
    </w:p>
  </w:footnote>
  <w:footnote w:type="continuationSeparator" w:id="0">
    <w:p w14:paraId="3784B949" w14:textId="77777777" w:rsidR="00E27471" w:rsidRDefault="00E27471" w:rsidP="004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AFB0" w14:textId="77777777" w:rsidR="002E137D" w:rsidRDefault="00E27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76110"/>
    <w:multiLevelType w:val="hybridMultilevel"/>
    <w:tmpl w:val="9446D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7527BD"/>
    <w:multiLevelType w:val="hybridMultilevel"/>
    <w:tmpl w:val="CE66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3ABC"/>
    <w:multiLevelType w:val="hybridMultilevel"/>
    <w:tmpl w:val="D30E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A6673"/>
    <w:rsid w:val="001472B4"/>
    <w:rsid w:val="001B4BD1"/>
    <w:rsid w:val="001D1D9A"/>
    <w:rsid w:val="001F4812"/>
    <w:rsid w:val="00214BD1"/>
    <w:rsid w:val="002B7EF7"/>
    <w:rsid w:val="00380D56"/>
    <w:rsid w:val="00394307"/>
    <w:rsid w:val="003E1C4C"/>
    <w:rsid w:val="00460766"/>
    <w:rsid w:val="00483C43"/>
    <w:rsid w:val="004D7BEF"/>
    <w:rsid w:val="004E035E"/>
    <w:rsid w:val="004F2268"/>
    <w:rsid w:val="00563750"/>
    <w:rsid w:val="005A0ED2"/>
    <w:rsid w:val="005F3F89"/>
    <w:rsid w:val="006101F0"/>
    <w:rsid w:val="006731FB"/>
    <w:rsid w:val="00691DDE"/>
    <w:rsid w:val="006A7568"/>
    <w:rsid w:val="00877D48"/>
    <w:rsid w:val="00896EDE"/>
    <w:rsid w:val="00954F5F"/>
    <w:rsid w:val="009C66B3"/>
    <w:rsid w:val="00B1464E"/>
    <w:rsid w:val="00C01903"/>
    <w:rsid w:val="00C07960"/>
    <w:rsid w:val="00C563E5"/>
    <w:rsid w:val="00DE30C5"/>
    <w:rsid w:val="00E27471"/>
    <w:rsid w:val="00E51356"/>
    <w:rsid w:val="00E81A06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C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3E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3E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5</cp:revision>
  <cp:lastPrinted>2020-02-17T11:26:00Z</cp:lastPrinted>
  <dcterms:created xsi:type="dcterms:W3CDTF">2022-02-25T21:30:00Z</dcterms:created>
  <dcterms:modified xsi:type="dcterms:W3CDTF">2022-02-27T18:06:00Z</dcterms:modified>
</cp:coreProperties>
</file>