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6402" w14:textId="333466C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 xml:space="preserve">w sprawie zawierania umów </w:t>
      </w:r>
      <w:r w:rsidR="00424083">
        <w:rPr>
          <w:rFonts w:ascii="Garamond" w:hAnsi="Garamond"/>
          <w:b/>
          <w:bCs/>
        </w:rPr>
        <w:t>na</w:t>
      </w:r>
      <w:r w:rsidR="00424083" w:rsidRPr="00CE590A">
        <w:rPr>
          <w:rFonts w:ascii="Garamond" w:hAnsi="Garamond"/>
          <w:b/>
          <w:bCs/>
        </w:rPr>
        <w:t xml:space="preserve"> </w:t>
      </w:r>
      <w:r w:rsidRPr="00CE590A">
        <w:rPr>
          <w:rFonts w:ascii="Garamond" w:hAnsi="Garamond"/>
          <w:b/>
          <w:bCs/>
        </w:rPr>
        <w:t>udziel</w:t>
      </w:r>
      <w:r w:rsidR="00424083">
        <w:rPr>
          <w:rFonts w:ascii="Garamond" w:hAnsi="Garamond"/>
          <w:b/>
          <w:bCs/>
        </w:rPr>
        <w:t>a</w:t>
      </w:r>
      <w:r w:rsidRPr="00CE590A">
        <w:rPr>
          <w:rFonts w:ascii="Garamond" w:hAnsi="Garamond"/>
          <w:b/>
          <w:bCs/>
        </w:rPr>
        <w:t>nie świadcze</w:t>
      </w:r>
      <w:r w:rsidR="00424083">
        <w:rPr>
          <w:rFonts w:ascii="Garamond" w:hAnsi="Garamond"/>
          <w:b/>
          <w:bCs/>
        </w:rPr>
        <w:t xml:space="preserve">ń </w:t>
      </w:r>
      <w:r w:rsidRPr="00CE590A">
        <w:rPr>
          <w:rFonts w:ascii="Garamond" w:hAnsi="Garamond"/>
          <w:b/>
          <w:bCs/>
        </w:rPr>
        <w:t>zdrowotn</w:t>
      </w:r>
      <w:r w:rsidR="00424083">
        <w:rPr>
          <w:rFonts w:ascii="Garamond" w:hAnsi="Garamond"/>
          <w:b/>
          <w:bCs/>
        </w:rPr>
        <w:t>ych</w:t>
      </w:r>
    </w:p>
    <w:p w14:paraId="19155D4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3A7F0EA"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14:paraId="3CD21A79" w14:textId="5591F659"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A6296B">
        <w:rPr>
          <w:rFonts w:ascii="Garamond" w:hAnsi="Garamond"/>
          <w:bCs/>
        </w:rPr>
        <w:t>na</w:t>
      </w:r>
      <w:r w:rsidR="00F872EF" w:rsidRPr="00CE590A">
        <w:rPr>
          <w:rFonts w:ascii="Garamond" w:hAnsi="Garamond"/>
          <w:bCs/>
        </w:rPr>
        <w:t xml:space="preserve"> udziel</w:t>
      </w:r>
      <w:r w:rsidR="00A6296B">
        <w:rPr>
          <w:rFonts w:ascii="Garamond" w:hAnsi="Garamond"/>
          <w:bCs/>
        </w:rPr>
        <w:t>a</w:t>
      </w:r>
      <w:r w:rsidR="00F872EF" w:rsidRPr="00CE590A">
        <w:rPr>
          <w:rFonts w:ascii="Garamond" w:hAnsi="Garamond"/>
          <w:bCs/>
        </w:rPr>
        <w:t>nie świadcze</w:t>
      </w:r>
      <w:r w:rsidR="00A6296B">
        <w:rPr>
          <w:rFonts w:ascii="Garamond" w:hAnsi="Garamond"/>
          <w:bCs/>
        </w:rPr>
        <w:t>ń</w:t>
      </w:r>
      <w:r w:rsidR="00F872EF" w:rsidRPr="00CE590A">
        <w:rPr>
          <w:rFonts w:ascii="Garamond" w:hAnsi="Garamond"/>
          <w:bCs/>
        </w:rPr>
        <w:t xml:space="preserve"> zdrowotn</w:t>
      </w:r>
      <w:r w:rsidR="00A6296B">
        <w:rPr>
          <w:rFonts w:ascii="Garamond" w:hAnsi="Garamond"/>
          <w:bCs/>
        </w:rPr>
        <w:t>ych</w:t>
      </w:r>
      <w:r w:rsidR="00F872EF" w:rsidRPr="00CE590A">
        <w:rPr>
          <w:rFonts w:ascii="Garamond" w:hAnsi="Garamond"/>
          <w:bCs/>
        </w:rPr>
        <w:t>,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14:paraId="634E6926" w14:textId="77777777"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14:paraId="5224C4CC"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79EB8D3"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14:paraId="4F255403" w14:textId="77777777"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14:paraId="6614DD5D"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14:paraId="497D36AA" w14:textId="3AD36E1B"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w:t>
      </w:r>
      <w:r w:rsidR="001B07D7">
        <w:rPr>
          <w:rFonts w:ascii="Garamond" w:hAnsi="Garamond"/>
          <w:bCs/>
        </w:rPr>
        <w:t>na</w:t>
      </w:r>
      <w:r w:rsidR="001B07D7" w:rsidRPr="00CE590A">
        <w:rPr>
          <w:rFonts w:ascii="Garamond" w:hAnsi="Garamond"/>
          <w:bCs/>
        </w:rPr>
        <w:t xml:space="preserve"> </w:t>
      </w:r>
      <w:r w:rsidRPr="00CE590A">
        <w:rPr>
          <w:rFonts w:ascii="Garamond" w:hAnsi="Garamond"/>
          <w:bCs/>
        </w:rPr>
        <w:t>udziel</w:t>
      </w:r>
      <w:r w:rsidR="001B07D7">
        <w:rPr>
          <w:rFonts w:ascii="Garamond" w:hAnsi="Garamond"/>
          <w:bCs/>
        </w:rPr>
        <w:t>a</w:t>
      </w:r>
      <w:r w:rsidRPr="00CE590A">
        <w:rPr>
          <w:rFonts w:ascii="Garamond" w:hAnsi="Garamond"/>
          <w:bCs/>
        </w:rPr>
        <w:t>nie świadcze</w:t>
      </w:r>
      <w:r w:rsidR="001B07D7">
        <w:rPr>
          <w:rFonts w:ascii="Garamond" w:hAnsi="Garamond"/>
          <w:bCs/>
        </w:rPr>
        <w:t>ń</w:t>
      </w:r>
      <w:r w:rsidRPr="00CE590A">
        <w:rPr>
          <w:rFonts w:ascii="Garamond" w:hAnsi="Garamond"/>
          <w:bCs/>
        </w:rPr>
        <w:t xml:space="preserve"> zdrowotn</w:t>
      </w:r>
      <w:r w:rsidR="001B07D7">
        <w:rPr>
          <w:rFonts w:ascii="Garamond" w:hAnsi="Garamond"/>
          <w:bCs/>
        </w:rPr>
        <w:t>ych</w:t>
      </w:r>
      <w:r w:rsidRPr="00CE590A">
        <w:rPr>
          <w:rFonts w:ascii="Garamond" w:hAnsi="Garamond"/>
          <w:bCs/>
        </w:rPr>
        <w:t xml:space="preserve">, </w:t>
      </w:r>
    </w:p>
    <w:p w14:paraId="63A6F797" w14:textId="4E21EE18"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w:t>
      </w:r>
      <w:r w:rsidR="00DC0CEE">
        <w:rPr>
          <w:rFonts w:ascii="Garamond" w:hAnsi="Garamond"/>
          <w:b/>
          <w:bCs/>
        </w:rPr>
        <w:t>cie</w:t>
      </w:r>
      <w:r w:rsidRPr="00CE590A">
        <w:rPr>
          <w:rFonts w:ascii="Garamond" w:hAnsi="Garamond"/>
          <w:bCs/>
        </w:rPr>
        <w:t xml:space="preserve"> – rozumie się przez to podmiot ubiegający się o udzielanie świadczeń zdrowotnych w </w:t>
      </w:r>
      <w:r w:rsidR="00DC0CEE">
        <w:rPr>
          <w:rFonts w:ascii="Garamond" w:hAnsi="Garamond"/>
          <w:bCs/>
        </w:rPr>
        <w:t>K</w:t>
      </w:r>
      <w:r w:rsidRPr="00CE590A">
        <w:rPr>
          <w:rFonts w:ascii="Garamond" w:hAnsi="Garamond"/>
          <w:bCs/>
        </w:rPr>
        <w:t>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177541E9" w14:textId="5A21F372"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Ofer</w:t>
      </w:r>
      <w:r w:rsidR="00512384">
        <w:rPr>
          <w:rFonts w:ascii="Garamond" w:hAnsi="Garamond"/>
          <w:b/>
          <w:bCs/>
        </w:rPr>
        <w:t>cie</w:t>
      </w:r>
      <w:r w:rsidRPr="00CE590A">
        <w:rPr>
          <w:rFonts w:ascii="Garamond" w:hAnsi="Garamond"/>
          <w:b/>
          <w:bCs/>
        </w:rPr>
        <w:t xml:space="preserve">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w:t>
      </w:r>
      <w:r w:rsidR="00B939D4">
        <w:rPr>
          <w:rFonts w:ascii="Garamond" w:hAnsi="Garamond"/>
          <w:bCs/>
        </w:rPr>
        <w:t>K</w:t>
      </w:r>
      <w:r w:rsidRPr="00CE590A">
        <w:rPr>
          <w:rFonts w:ascii="Garamond" w:hAnsi="Garamond"/>
          <w:bCs/>
        </w:rPr>
        <w:t xml:space="preserve">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14:paraId="086E4A42" w14:textId="6F7852FA"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w:t>
      </w:r>
      <w:r w:rsidR="00734063">
        <w:rPr>
          <w:rFonts w:ascii="Garamond" w:hAnsi="Garamond"/>
          <w:b/>
          <w:bCs/>
        </w:rPr>
        <w:t>ie</w:t>
      </w:r>
      <w:r w:rsidRPr="00CE590A">
        <w:rPr>
          <w:rFonts w:ascii="Garamond" w:hAnsi="Garamond"/>
          <w:b/>
          <w:bCs/>
        </w:rPr>
        <w:t xml:space="preserve">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14:paraId="0A238BD0" w14:textId="63853F18"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Ogłoszeni</w:t>
      </w:r>
      <w:r w:rsidR="008255A2">
        <w:rPr>
          <w:rFonts w:ascii="Garamond" w:hAnsi="Garamond"/>
          <w:b/>
          <w:bCs/>
        </w:rPr>
        <w:t>u</w:t>
      </w:r>
      <w:r w:rsidRPr="00CE590A">
        <w:rPr>
          <w:rFonts w:ascii="Garamond" w:hAnsi="Garamond"/>
          <w:b/>
          <w:bCs/>
        </w:rPr>
        <w:t xml:space="preserve"> o </w:t>
      </w:r>
      <w:r w:rsidR="00E9494C" w:rsidRPr="00CE590A">
        <w:rPr>
          <w:rFonts w:ascii="Garamond" w:hAnsi="Garamond"/>
          <w:b/>
          <w:bCs/>
        </w:rPr>
        <w:t xml:space="preserve">Konkursie Ofert </w:t>
      </w:r>
      <w:r w:rsidRPr="00CE590A">
        <w:rPr>
          <w:rFonts w:ascii="Garamond" w:hAnsi="Garamond"/>
          <w:bCs/>
        </w:rPr>
        <w:t>– rozumie się przez to ogłoszenie o Konkursie ofert</w:t>
      </w:r>
      <w:r w:rsidR="00E624C8" w:rsidRPr="00E624C8">
        <w:rPr>
          <w:rFonts w:ascii="Garamond" w:hAnsi="Garamond"/>
          <w:bCs/>
          <w:color w:val="auto"/>
        </w:rPr>
        <w:t xml:space="preserve"> </w:t>
      </w:r>
      <w:r w:rsidR="00E624C8" w:rsidRPr="004722E0">
        <w:rPr>
          <w:rFonts w:ascii="Garamond" w:hAnsi="Garamond"/>
          <w:bCs/>
          <w:color w:val="auto"/>
        </w:rPr>
        <w:t>dokonane przez Udzielającego zamówienia</w:t>
      </w:r>
      <w:r w:rsidRPr="00CE590A">
        <w:rPr>
          <w:rFonts w:ascii="Garamond" w:hAnsi="Garamond"/>
          <w:bCs/>
        </w:rPr>
        <w:t xml:space="preserve">, </w:t>
      </w:r>
    </w:p>
    <w:p w14:paraId="10B76921" w14:textId="666DF201"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w:t>
      </w:r>
      <w:r w:rsidR="005D31CE">
        <w:rPr>
          <w:rFonts w:ascii="Garamond" w:hAnsi="Garamond"/>
          <w:b/>
          <w:bCs/>
        </w:rPr>
        <w:t>i</w:t>
      </w:r>
      <w:r w:rsidRPr="00CE590A">
        <w:rPr>
          <w:rFonts w:ascii="Garamond" w:hAnsi="Garamond"/>
          <w:b/>
          <w:bCs/>
        </w:rPr>
        <w:t xml:space="preserve"> Konkursow</w:t>
      </w:r>
      <w:r w:rsidR="005D31CE">
        <w:rPr>
          <w:rFonts w:ascii="Garamond" w:hAnsi="Garamond"/>
          <w:b/>
          <w:bCs/>
        </w:rPr>
        <w:t>ej</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14:paraId="6748E42A" w14:textId="6417D4B6"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w:t>
      </w:r>
      <w:r w:rsidR="00D16A60">
        <w:rPr>
          <w:rFonts w:ascii="Garamond" w:hAnsi="Garamond"/>
          <w:b/>
          <w:bCs/>
        </w:rPr>
        <w:t>ie</w:t>
      </w:r>
      <w:r w:rsidRPr="00CE590A">
        <w:rPr>
          <w:rFonts w:ascii="Garamond" w:hAnsi="Garamond"/>
          <w:b/>
          <w:bCs/>
        </w:rPr>
        <w:t xml:space="preserve"> o działalności leczniczej</w:t>
      </w:r>
      <w:r w:rsidRPr="00CE590A">
        <w:rPr>
          <w:rFonts w:ascii="Garamond" w:hAnsi="Garamond"/>
          <w:bCs/>
        </w:rPr>
        <w:t xml:space="preserve"> – </w:t>
      </w:r>
      <w:r w:rsidR="00DE1B6C" w:rsidRPr="004722E0">
        <w:rPr>
          <w:rFonts w:ascii="Garamond" w:hAnsi="Garamond"/>
          <w:bCs/>
          <w:color w:val="auto"/>
        </w:rPr>
        <w:t>rozumie się przez to ustawę</w:t>
      </w:r>
      <w:r w:rsidR="00DE1B6C" w:rsidRPr="004722E0">
        <w:rPr>
          <w:rFonts w:ascii="Garamond" w:hAnsi="Garamond"/>
          <w:color w:val="auto"/>
        </w:rPr>
        <w:t xml:space="preserve"> </w:t>
      </w:r>
      <w:r w:rsidRPr="00CE590A">
        <w:rPr>
          <w:rFonts w:ascii="Garamond" w:hAnsi="Garamond"/>
          <w:bCs/>
        </w:rPr>
        <w:t>z dnia 15 kwietnia 2011 r. o działalności leczniczej (</w:t>
      </w:r>
      <w:r w:rsidR="003A0C9C" w:rsidRPr="00CE590A">
        <w:rPr>
          <w:rFonts w:ascii="Garamond" w:hAnsi="Garamond"/>
          <w:bCs/>
        </w:rPr>
        <w:t>Dz.U. z 20</w:t>
      </w:r>
      <w:r w:rsidR="0073425B">
        <w:rPr>
          <w:rFonts w:ascii="Garamond" w:hAnsi="Garamond"/>
          <w:bCs/>
        </w:rPr>
        <w:t>21</w:t>
      </w:r>
      <w:r w:rsidR="003A0C9C" w:rsidRPr="00CE590A">
        <w:rPr>
          <w:rFonts w:ascii="Garamond" w:hAnsi="Garamond"/>
          <w:bCs/>
        </w:rPr>
        <w:t xml:space="preserve"> r. poz. </w:t>
      </w:r>
      <w:r w:rsidR="0073425B">
        <w:rPr>
          <w:rFonts w:ascii="Garamond" w:hAnsi="Garamond"/>
          <w:bCs/>
        </w:rPr>
        <w:t>711</w:t>
      </w:r>
      <w:r w:rsidR="003A0C9C" w:rsidRPr="00CE590A">
        <w:rPr>
          <w:rFonts w:ascii="Garamond" w:hAnsi="Garamond"/>
          <w:bCs/>
        </w:rPr>
        <w:t xml:space="preserve"> ze zm.</w:t>
      </w:r>
      <w:r w:rsidRPr="00CE590A">
        <w:rPr>
          <w:rFonts w:ascii="Garamond" w:hAnsi="Garamond"/>
          <w:bCs/>
        </w:rPr>
        <w:t>),</w:t>
      </w:r>
    </w:p>
    <w:p w14:paraId="7265FC8A" w14:textId="01483292" w:rsidR="00F872EF" w:rsidRPr="00CE590A" w:rsidRDefault="00DE1B6C" w:rsidP="00EB34CD">
      <w:pPr>
        <w:pStyle w:val="Default"/>
        <w:numPr>
          <w:ilvl w:val="0"/>
          <w:numId w:val="3"/>
        </w:numPr>
        <w:spacing w:line="264" w:lineRule="auto"/>
        <w:jc w:val="both"/>
        <w:rPr>
          <w:rFonts w:ascii="Garamond" w:hAnsi="Garamond"/>
          <w:bCs/>
        </w:rPr>
      </w:pPr>
      <w:r w:rsidRPr="00CE590A">
        <w:rPr>
          <w:rFonts w:ascii="Garamond" w:hAnsi="Garamond"/>
          <w:b/>
          <w:bCs/>
        </w:rPr>
        <w:t>Ustaw</w:t>
      </w:r>
      <w:r>
        <w:rPr>
          <w:rFonts w:ascii="Garamond" w:hAnsi="Garamond"/>
          <w:b/>
          <w:bCs/>
        </w:rPr>
        <w:t>ie</w:t>
      </w:r>
      <w:r w:rsidRPr="00CE590A">
        <w:rPr>
          <w:rFonts w:ascii="Garamond" w:hAnsi="Garamond"/>
          <w:b/>
          <w:bCs/>
        </w:rPr>
        <w:t xml:space="preserve"> </w:t>
      </w:r>
      <w:r w:rsidR="00F872EF" w:rsidRPr="00CE590A">
        <w:rPr>
          <w:rFonts w:ascii="Garamond" w:hAnsi="Garamond"/>
          <w:b/>
          <w:bCs/>
        </w:rPr>
        <w:t>o świadczeniach opieki zdrowotnej</w:t>
      </w:r>
      <w:r w:rsidR="00F872EF" w:rsidRPr="00CE590A">
        <w:rPr>
          <w:rFonts w:ascii="Garamond" w:hAnsi="Garamond"/>
          <w:bCs/>
        </w:rPr>
        <w:t xml:space="preserve"> – </w:t>
      </w:r>
      <w:r w:rsidR="008E327A" w:rsidRPr="004722E0">
        <w:rPr>
          <w:rFonts w:ascii="Garamond" w:hAnsi="Garamond"/>
          <w:bCs/>
          <w:color w:val="auto"/>
        </w:rPr>
        <w:t>rozumie się przez to</w:t>
      </w:r>
      <w:r w:rsidR="008E327A" w:rsidRPr="004722E0">
        <w:rPr>
          <w:rFonts w:ascii="Garamond" w:hAnsi="Garamond"/>
          <w:bCs/>
        </w:rPr>
        <w:t xml:space="preserve"> </w:t>
      </w:r>
      <w:r w:rsidR="00F872EF" w:rsidRPr="00CE590A">
        <w:rPr>
          <w:rFonts w:ascii="Garamond" w:hAnsi="Garamond"/>
          <w:bCs/>
        </w:rPr>
        <w:t>ustaw</w:t>
      </w:r>
      <w:r w:rsidR="008E327A">
        <w:rPr>
          <w:rFonts w:ascii="Garamond" w:hAnsi="Garamond"/>
          <w:bCs/>
        </w:rPr>
        <w:t>ę</w:t>
      </w:r>
      <w:r w:rsidR="00F872EF" w:rsidRPr="00CE590A">
        <w:rPr>
          <w:rFonts w:ascii="Garamond" w:hAnsi="Garamond"/>
          <w:bCs/>
        </w:rPr>
        <w:t xml:space="preserve"> z dnia 27 sierpnia 2004 r. o świadczeniach opieki zdrowotnej finansowanych ze środków publicznych (</w:t>
      </w:r>
      <w:r w:rsidR="00710C6B" w:rsidRPr="00710C6B">
        <w:rPr>
          <w:rFonts w:ascii="Garamond" w:hAnsi="Garamond"/>
          <w:bCs/>
        </w:rPr>
        <w:t>Dz.U. z 20</w:t>
      </w:r>
      <w:r w:rsidR="0073425B">
        <w:rPr>
          <w:rFonts w:ascii="Garamond" w:hAnsi="Garamond"/>
          <w:bCs/>
        </w:rPr>
        <w:t>21</w:t>
      </w:r>
      <w:r w:rsidR="00710C6B" w:rsidRPr="00710C6B">
        <w:rPr>
          <w:rFonts w:ascii="Garamond" w:hAnsi="Garamond"/>
          <w:bCs/>
        </w:rPr>
        <w:t xml:space="preserve"> r. poz. </w:t>
      </w:r>
      <w:r w:rsidR="0073425B">
        <w:rPr>
          <w:rFonts w:ascii="Garamond" w:hAnsi="Garamond"/>
          <w:bCs/>
        </w:rPr>
        <w:t>1285</w:t>
      </w:r>
      <w:r w:rsidR="00710C6B">
        <w:rPr>
          <w:rFonts w:ascii="Garamond" w:hAnsi="Garamond"/>
          <w:bCs/>
        </w:rPr>
        <w:t xml:space="preserve"> ze zm.</w:t>
      </w:r>
      <w:r w:rsidR="00F872EF" w:rsidRPr="00CE590A">
        <w:rPr>
          <w:rFonts w:ascii="Garamond" w:hAnsi="Garamond"/>
          <w:bCs/>
        </w:rPr>
        <w:t>).</w:t>
      </w:r>
    </w:p>
    <w:p w14:paraId="4D963FC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181A9D7A"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14:paraId="50180A6A" w14:textId="43E89F11" w:rsidR="007A4531" w:rsidRPr="004C6FAB" w:rsidRDefault="007A4531" w:rsidP="001A53C0">
      <w:pPr>
        <w:jc w:val="both"/>
        <w:rPr>
          <w:rFonts w:ascii="Garamond" w:hAnsi="Garamond"/>
          <w:bCs/>
          <w:sz w:val="24"/>
          <w:szCs w:val="24"/>
        </w:rPr>
      </w:pPr>
      <w:r w:rsidRPr="004C6FAB">
        <w:rPr>
          <w:rFonts w:ascii="Garamond" w:hAnsi="Garamond"/>
          <w:sz w:val="24"/>
          <w:szCs w:val="24"/>
        </w:rPr>
        <w:t xml:space="preserve">Przedmiotem zamówienia </w:t>
      </w:r>
      <w:r w:rsidR="001A53C0" w:rsidRPr="004C6FAB">
        <w:rPr>
          <w:rFonts w:ascii="Garamond" w:hAnsi="Garamond"/>
          <w:sz w:val="24"/>
          <w:szCs w:val="24"/>
        </w:rPr>
        <w:t>jest udzielanie</w:t>
      </w:r>
      <w:r w:rsidRPr="004C6FAB">
        <w:rPr>
          <w:rFonts w:ascii="Garamond" w:hAnsi="Garamond"/>
          <w:sz w:val="24"/>
          <w:szCs w:val="24"/>
        </w:rPr>
        <w:t xml:space="preserve"> świadcze</w:t>
      </w:r>
      <w:r w:rsidR="001A53C0" w:rsidRPr="004C6FAB">
        <w:rPr>
          <w:rFonts w:ascii="Garamond" w:hAnsi="Garamond"/>
          <w:sz w:val="24"/>
          <w:szCs w:val="24"/>
        </w:rPr>
        <w:t>ń</w:t>
      </w:r>
      <w:r w:rsidRPr="004C6FAB">
        <w:rPr>
          <w:rFonts w:ascii="Garamond" w:hAnsi="Garamond"/>
          <w:sz w:val="24"/>
          <w:szCs w:val="24"/>
        </w:rPr>
        <w:t xml:space="preserve"> zdrowotn</w:t>
      </w:r>
      <w:r w:rsidR="001A53C0" w:rsidRPr="004C6FAB">
        <w:rPr>
          <w:rFonts w:ascii="Garamond" w:hAnsi="Garamond"/>
          <w:sz w:val="24"/>
          <w:szCs w:val="24"/>
        </w:rPr>
        <w:t>ych</w:t>
      </w:r>
      <w:r w:rsidRPr="004C6FAB">
        <w:rPr>
          <w:rFonts w:ascii="Garamond" w:hAnsi="Garamond"/>
          <w:sz w:val="24"/>
          <w:szCs w:val="24"/>
        </w:rPr>
        <w:t xml:space="preserve"> </w:t>
      </w:r>
      <w:r w:rsidR="00481DB3" w:rsidRPr="004C6FAB">
        <w:rPr>
          <w:rFonts w:ascii="Garamond" w:hAnsi="Garamond"/>
          <w:sz w:val="24"/>
          <w:szCs w:val="24"/>
        </w:rPr>
        <w:t>jako położna</w:t>
      </w:r>
      <w:r w:rsidR="009C7092" w:rsidRPr="004C6FAB">
        <w:rPr>
          <w:rFonts w:ascii="Garamond" w:hAnsi="Garamond"/>
          <w:sz w:val="24"/>
          <w:szCs w:val="24"/>
        </w:rPr>
        <w:t xml:space="preserve"> w </w:t>
      </w:r>
      <w:r w:rsidR="00000290" w:rsidRPr="004C6FAB">
        <w:rPr>
          <w:rFonts w:ascii="Garamond" w:hAnsi="Garamond"/>
          <w:sz w:val="24"/>
          <w:szCs w:val="24"/>
        </w:rPr>
        <w:t>Oddziale szpitalnym</w:t>
      </w:r>
      <w:r w:rsidR="00481DB3" w:rsidRPr="004C6FAB">
        <w:rPr>
          <w:rFonts w:ascii="Garamond" w:hAnsi="Garamond"/>
          <w:sz w:val="24"/>
          <w:szCs w:val="24"/>
        </w:rPr>
        <w:t xml:space="preserve"> położniczo-ginekologicznym</w:t>
      </w:r>
      <w:r w:rsidR="00DE7656" w:rsidRPr="004C6FAB">
        <w:rPr>
          <w:rFonts w:ascii="Garamond" w:hAnsi="Garamond"/>
          <w:sz w:val="24"/>
          <w:szCs w:val="24"/>
        </w:rPr>
        <w:t>/</w:t>
      </w:r>
      <w:r w:rsidR="003045D4">
        <w:rPr>
          <w:rFonts w:ascii="Garamond" w:hAnsi="Garamond"/>
          <w:sz w:val="24"/>
          <w:szCs w:val="24"/>
        </w:rPr>
        <w:t xml:space="preserve"> lub /</w:t>
      </w:r>
      <w:r w:rsidR="00DE7656" w:rsidRPr="004C6FAB">
        <w:rPr>
          <w:rFonts w:ascii="Garamond" w:hAnsi="Garamond"/>
          <w:sz w:val="24"/>
          <w:szCs w:val="24"/>
        </w:rPr>
        <w:t>Bloku operacyjnym</w:t>
      </w:r>
      <w:r w:rsidR="00A061A8" w:rsidRPr="004C6FAB">
        <w:rPr>
          <w:rFonts w:ascii="Garamond" w:hAnsi="Garamond"/>
          <w:sz w:val="24"/>
          <w:szCs w:val="24"/>
        </w:rPr>
        <w:t xml:space="preserve"> </w:t>
      </w:r>
      <w:r w:rsidR="008154F0" w:rsidRPr="004C6FAB">
        <w:rPr>
          <w:rFonts w:ascii="Garamond" w:hAnsi="Garamond"/>
          <w:sz w:val="24"/>
          <w:szCs w:val="24"/>
        </w:rPr>
        <w:t>(</w:t>
      </w:r>
      <w:r w:rsidR="00985EA7" w:rsidRPr="004C6FAB">
        <w:rPr>
          <w:rFonts w:ascii="Garamond" w:hAnsi="Garamond"/>
          <w:sz w:val="24"/>
          <w:szCs w:val="24"/>
        </w:rPr>
        <w:t xml:space="preserve">kod </w:t>
      </w:r>
      <w:proofErr w:type="gramStart"/>
      <w:r w:rsidR="00985EA7" w:rsidRPr="004C6FAB">
        <w:rPr>
          <w:rFonts w:ascii="Garamond" w:hAnsi="Garamond"/>
          <w:sz w:val="24"/>
          <w:szCs w:val="24"/>
        </w:rPr>
        <w:t xml:space="preserve">CPV </w:t>
      </w:r>
      <w:r w:rsidR="00481DB3" w:rsidRPr="004C6FAB">
        <w:rPr>
          <w:rFonts w:ascii="Garamond" w:hAnsi="Garamond"/>
          <w:sz w:val="24"/>
          <w:szCs w:val="24"/>
        </w:rPr>
        <w:t xml:space="preserve"> </w:t>
      </w:r>
      <w:r w:rsidR="00481DB3" w:rsidRPr="004C6FAB">
        <w:rPr>
          <w:rFonts w:ascii="Garamond" w:eastAsia="Times New Roman" w:hAnsi="Garamond" w:cs="Times New Roman"/>
          <w:color w:val="203949"/>
          <w:sz w:val="24"/>
          <w:szCs w:val="24"/>
          <w:lang w:eastAsia="pl-PL"/>
        </w:rPr>
        <w:t xml:space="preserve">85141100-0 </w:t>
      </w:r>
      <w:r w:rsidR="00985EA7" w:rsidRPr="004C6FAB">
        <w:rPr>
          <w:rFonts w:ascii="Garamond" w:hAnsi="Garamond"/>
          <w:sz w:val="24"/>
          <w:szCs w:val="24"/>
        </w:rPr>
        <w:t>usługi</w:t>
      </w:r>
      <w:proofErr w:type="gramEnd"/>
      <w:r w:rsidR="00985EA7" w:rsidRPr="004C6FAB">
        <w:rPr>
          <w:rFonts w:ascii="Garamond" w:hAnsi="Garamond"/>
          <w:sz w:val="24"/>
          <w:szCs w:val="24"/>
        </w:rPr>
        <w:t xml:space="preserve"> świadczone przez </w:t>
      </w:r>
      <w:r w:rsidR="00481DB3" w:rsidRPr="004C6FAB">
        <w:rPr>
          <w:rFonts w:ascii="Garamond" w:hAnsi="Garamond"/>
          <w:sz w:val="24"/>
          <w:szCs w:val="24"/>
        </w:rPr>
        <w:t>położne</w:t>
      </w:r>
      <w:r w:rsidR="008154F0" w:rsidRPr="004C6FAB">
        <w:rPr>
          <w:rFonts w:ascii="Garamond" w:hAnsi="Garamond"/>
          <w:sz w:val="24"/>
          <w:szCs w:val="24"/>
        </w:rPr>
        <w:t>)</w:t>
      </w:r>
      <w:r w:rsidR="004F7693" w:rsidRPr="004C6FAB">
        <w:rPr>
          <w:rFonts w:ascii="Garamond" w:hAnsi="Garamond"/>
          <w:bCs/>
          <w:sz w:val="24"/>
          <w:szCs w:val="24"/>
        </w:rPr>
        <w:t xml:space="preserve">, </w:t>
      </w:r>
      <w:r w:rsidR="007626DF" w:rsidRPr="004C6FAB">
        <w:rPr>
          <w:rFonts w:ascii="Garamond" w:hAnsi="Garamond"/>
          <w:bCs/>
          <w:sz w:val="24"/>
          <w:szCs w:val="24"/>
        </w:rPr>
        <w:t xml:space="preserve">wykonywane w miejscu prowadzenia działalności leczniczej przez </w:t>
      </w:r>
      <w:r w:rsidR="007626DF" w:rsidRPr="004C6FAB">
        <w:rPr>
          <w:rFonts w:ascii="Garamond" w:hAnsi="Garamond"/>
          <w:bCs/>
          <w:sz w:val="24"/>
          <w:szCs w:val="24"/>
        </w:rPr>
        <w:lastRenderedPageBreak/>
        <w:t xml:space="preserve">Udzielającego zamówienia, </w:t>
      </w:r>
      <w:r w:rsidR="009C2A3A" w:rsidRPr="004C6FAB">
        <w:rPr>
          <w:rFonts w:ascii="Garamond" w:hAnsi="Garamond"/>
          <w:bCs/>
          <w:sz w:val="24"/>
          <w:szCs w:val="24"/>
        </w:rPr>
        <w:t xml:space="preserve">w jej jednostkach i komórkach organizacyjnych, </w:t>
      </w:r>
      <w:r w:rsidRPr="004C6FAB">
        <w:rPr>
          <w:rFonts w:ascii="Garamond" w:hAnsi="Garamond"/>
          <w:bCs/>
          <w:sz w:val="24"/>
          <w:szCs w:val="24"/>
        </w:rPr>
        <w:t>określone w Ogłoszeniu o Konkursie Ofert</w:t>
      </w:r>
      <w:r w:rsidR="00F14743" w:rsidRPr="004C6FAB">
        <w:rPr>
          <w:rFonts w:ascii="Garamond" w:hAnsi="Garamond"/>
          <w:bCs/>
          <w:sz w:val="24"/>
          <w:szCs w:val="24"/>
        </w:rPr>
        <w:t>.</w:t>
      </w:r>
      <w:r w:rsidR="00263FFA" w:rsidRPr="004C6FAB">
        <w:rPr>
          <w:rFonts w:ascii="Garamond" w:hAnsi="Garamond"/>
          <w:sz w:val="24"/>
          <w:szCs w:val="24"/>
        </w:rPr>
        <w:t xml:space="preserve"> </w:t>
      </w:r>
      <w:r w:rsidR="00A86DCA" w:rsidRPr="004C6FAB">
        <w:rPr>
          <w:rFonts w:ascii="Garamond" w:hAnsi="Garamond"/>
          <w:sz w:val="24"/>
          <w:szCs w:val="24"/>
        </w:rPr>
        <w:t xml:space="preserve">Świadczenia, będące przedmiotem konkursu będą udzielane </w:t>
      </w:r>
      <w:r w:rsidR="00E322D8" w:rsidRPr="004C6FAB">
        <w:rPr>
          <w:rFonts w:ascii="Garamond" w:hAnsi="Garamond"/>
          <w:sz w:val="24"/>
          <w:szCs w:val="24"/>
        </w:rPr>
        <w:t xml:space="preserve">w </w:t>
      </w:r>
      <w:r w:rsidR="00CF18BF" w:rsidRPr="004C6FAB">
        <w:rPr>
          <w:rFonts w:ascii="Garamond" w:hAnsi="Garamond"/>
          <w:sz w:val="24"/>
          <w:szCs w:val="24"/>
        </w:rPr>
        <w:t>dni</w:t>
      </w:r>
      <w:r w:rsidR="004C6FAB">
        <w:rPr>
          <w:rFonts w:ascii="Garamond" w:hAnsi="Garamond"/>
          <w:sz w:val="24"/>
          <w:szCs w:val="24"/>
        </w:rPr>
        <w:t>ach</w:t>
      </w:r>
      <w:r w:rsidR="00CF18BF" w:rsidRPr="004C6FAB">
        <w:rPr>
          <w:rFonts w:ascii="Garamond" w:hAnsi="Garamond"/>
          <w:sz w:val="24"/>
          <w:szCs w:val="24"/>
        </w:rPr>
        <w:t xml:space="preserve"> robocz</w:t>
      </w:r>
      <w:r w:rsidR="004C6FAB">
        <w:rPr>
          <w:rFonts w:ascii="Garamond" w:hAnsi="Garamond"/>
          <w:sz w:val="24"/>
          <w:szCs w:val="24"/>
        </w:rPr>
        <w:t xml:space="preserve">ych </w:t>
      </w:r>
      <w:r w:rsidR="00CF18BF" w:rsidRPr="004C6FAB">
        <w:rPr>
          <w:rFonts w:ascii="Garamond" w:hAnsi="Garamond"/>
          <w:sz w:val="24"/>
          <w:szCs w:val="24"/>
        </w:rPr>
        <w:t xml:space="preserve">od poniedziałku do piątku w tzw. podstawowej ordynacji od godziny 07:00 do godziny 15:00 oraz </w:t>
      </w:r>
      <w:r w:rsidR="004C6FAB">
        <w:rPr>
          <w:rFonts w:ascii="Garamond" w:hAnsi="Garamond"/>
          <w:sz w:val="24"/>
          <w:szCs w:val="24"/>
        </w:rPr>
        <w:t>w czasie</w:t>
      </w:r>
      <w:r w:rsidR="00CF18BF" w:rsidRPr="004C6FAB">
        <w:rPr>
          <w:rFonts w:ascii="Garamond" w:hAnsi="Garamond"/>
          <w:sz w:val="24"/>
          <w:szCs w:val="24"/>
        </w:rPr>
        <w:t xml:space="preserve"> dyżurów od godziny 15:00 do godzin 07:00 dnia następnego oraz w sobotę, niedzielę lub dni świąteczne w godzinach: od godziny 19:00 do godziny 07:00 dn</w:t>
      </w:r>
      <w:r w:rsidR="004C6FAB">
        <w:rPr>
          <w:rFonts w:ascii="Garamond" w:hAnsi="Garamond"/>
          <w:sz w:val="24"/>
          <w:szCs w:val="24"/>
        </w:rPr>
        <w:t>i</w:t>
      </w:r>
      <w:r w:rsidR="00CF18BF" w:rsidRPr="004C6FAB">
        <w:rPr>
          <w:rFonts w:ascii="Garamond" w:hAnsi="Garamond"/>
          <w:sz w:val="24"/>
          <w:szCs w:val="24"/>
        </w:rPr>
        <w:t xml:space="preserve">a następnego </w:t>
      </w:r>
      <w:r w:rsidR="00CF18BF" w:rsidRPr="004C6FAB">
        <w:rPr>
          <w:rFonts w:ascii="Garamond" w:hAnsi="Garamond"/>
          <w:b/>
          <w:sz w:val="24"/>
          <w:szCs w:val="24"/>
        </w:rPr>
        <w:t>lub</w:t>
      </w:r>
      <w:r w:rsidR="00CF18BF" w:rsidRPr="004C6FAB">
        <w:rPr>
          <w:rFonts w:ascii="Garamond" w:hAnsi="Garamond"/>
          <w:sz w:val="24"/>
          <w:szCs w:val="24"/>
        </w:rPr>
        <w:t xml:space="preserve"> od godziny 07:00 do godziny 07:00 dnia następnego</w:t>
      </w:r>
      <w:r w:rsidR="00481DB3" w:rsidRPr="004C6FAB">
        <w:rPr>
          <w:rFonts w:ascii="Garamond" w:hAnsi="Garamond"/>
          <w:sz w:val="24"/>
          <w:szCs w:val="24"/>
        </w:rPr>
        <w:t xml:space="preserve"> </w:t>
      </w:r>
      <w:r w:rsidR="00481DB3" w:rsidRPr="004C6FAB">
        <w:rPr>
          <w:rFonts w:ascii="Garamond" w:hAnsi="Garamond"/>
          <w:b/>
          <w:sz w:val="24"/>
          <w:szCs w:val="24"/>
        </w:rPr>
        <w:t>lub</w:t>
      </w:r>
      <w:r w:rsidR="00481DB3" w:rsidRPr="004C6FAB">
        <w:rPr>
          <w:rFonts w:ascii="Garamond" w:hAnsi="Garamond"/>
          <w:sz w:val="24"/>
          <w:szCs w:val="24"/>
        </w:rPr>
        <w:t xml:space="preserve"> od godziny 07:00 do godziny 19:00</w:t>
      </w:r>
      <w:r w:rsidR="00000290" w:rsidRPr="004C6FAB">
        <w:rPr>
          <w:rFonts w:ascii="Garamond" w:hAnsi="Garamond"/>
          <w:sz w:val="24"/>
          <w:szCs w:val="24"/>
        </w:rPr>
        <w:t>.</w:t>
      </w:r>
    </w:p>
    <w:p w14:paraId="45546E1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530FF2D8"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14:paraId="25E432CB" w14:textId="77777777"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14:paraId="3E7D65EB" w14:textId="32388194"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o świadczeniach opieki zdrowotnej oraz w zarządzeniach Prezesa Narodowego Funduszu Zdrowia w sprawie warunków zawierania i realizacji umów o udzielanie świadczeń opieki zdrowotnej dla danego rodzaju lub zakresu świadczeń, wydanych na podstawie art.146 ust.1 pkt. 3 ustawy o świadczeniach opieki zdrowotnej</w:t>
      </w:r>
      <w:r w:rsidR="00006EF5">
        <w:rPr>
          <w:rFonts w:ascii="Garamond" w:hAnsi="Garamond"/>
          <w:bCs/>
        </w:rPr>
        <w:t xml:space="preserve">, które to </w:t>
      </w:r>
      <w:r w:rsidR="00620FEF">
        <w:rPr>
          <w:rFonts w:ascii="Garamond" w:hAnsi="Garamond"/>
          <w:bCs/>
        </w:rPr>
        <w:t xml:space="preserve">zasady i warunki </w:t>
      </w:r>
      <w:r w:rsidR="00006EF5">
        <w:rPr>
          <w:rFonts w:ascii="Garamond" w:hAnsi="Garamond"/>
          <w:bCs/>
        </w:rPr>
        <w:t>Oferent zobowiązuje się znać i do nich stosować</w:t>
      </w:r>
      <w:r w:rsidRPr="00CE590A">
        <w:rPr>
          <w:rFonts w:ascii="Garamond" w:hAnsi="Garamond"/>
          <w:bCs/>
        </w:rPr>
        <w:t>.</w:t>
      </w:r>
    </w:p>
    <w:p w14:paraId="6BBBCFD8" w14:textId="0A26922A"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w:t>
      </w:r>
      <w:r w:rsidR="009B283C">
        <w:rPr>
          <w:rFonts w:ascii="Garamond" w:hAnsi="Garamond"/>
          <w:bCs/>
        </w:rPr>
        <w:t xml:space="preserve">posiadania </w:t>
      </w:r>
      <w:r w:rsidR="00737CDD" w:rsidRPr="00CE590A">
        <w:rPr>
          <w:rFonts w:ascii="Garamond" w:hAnsi="Garamond"/>
          <w:bCs/>
        </w:rPr>
        <w:t xml:space="preserve">ubezpieczenia z tytułu odpowiedzialności cywilnej za szkody </w:t>
      </w:r>
      <w:r w:rsidR="009B283C" w:rsidRPr="004722E0">
        <w:rPr>
          <w:rFonts w:ascii="Garamond" w:hAnsi="Garamond"/>
          <w:color w:val="auto"/>
          <w:shd w:val="clear" w:color="auto" w:fill="FFFFFF"/>
        </w:rPr>
        <w:t xml:space="preserve">będące następstwem udzielania </w:t>
      </w:r>
      <w:r w:rsidR="00737CDD" w:rsidRPr="00CE590A">
        <w:rPr>
          <w:rFonts w:ascii="Garamond" w:hAnsi="Garamond"/>
          <w:bCs/>
        </w:rPr>
        <w:t xml:space="preserve">świadczeń zdrowotnych </w:t>
      </w:r>
      <w:r w:rsidR="009B283C" w:rsidRPr="004722E0">
        <w:rPr>
          <w:rFonts w:ascii="Garamond" w:hAnsi="Garamond"/>
          <w:color w:val="auto"/>
          <w:shd w:val="clear" w:color="auto" w:fill="FFFFFF"/>
        </w:rPr>
        <w:t>albo niezgodnego z prawem zaniechania udzielania świadczeń zdrowotnych,</w:t>
      </w:r>
      <w:r w:rsidR="009B283C">
        <w:rPr>
          <w:rFonts w:ascii="Garamond" w:hAnsi="Garamond"/>
          <w:color w:val="auto"/>
          <w:shd w:val="clear" w:color="auto" w:fill="FFFFFF"/>
        </w:rPr>
        <w:t xml:space="preserve"> </w:t>
      </w:r>
      <w:r w:rsidR="00737CDD" w:rsidRPr="00CE590A">
        <w:rPr>
          <w:rFonts w:ascii="Garamond" w:hAnsi="Garamond"/>
          <w:bCs/>
        </w:rPr>
        <w:t>przez cały czas obowiązywania umowy, zgodnie z obowiązującymi w tym zakresie przepisam</w:t>
      </w:r>
      <w:r w:rsidR="00B82A29" w:rsidRPr="00CE590A">
        <w:rPr>
          <w:rFonts w:ascii="Garamond" w:hAnsi="Garamond"/>
          <w:bCs/>
        </w:rPr>
        <w:t>i.</w:t>
      </w:r>
    </w:p>
    <w:p w14:paraId="1F218BC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4FB2F5F" w14:textId="77777777"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14:paraId="13553B90" w14:textId="77777777"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14:paraId="47DAB3F1" w14:textId="18CE0BCA" w:rsidR="004F7693" w:rsidRPr="00CE590A" w:rsidRDefault="00371343" w:rsidP="00EB34CD">
      <w:pPr>
        <w:pStyle w:val="Akapitzlist"/>
        <w:numPr>
          <w:ilvl w:val="0"/>
          <w:numId w:val="21"/>
        </w:numPr>
        <w:spacing w:after="0" w:line="264" w:lineRule="auto"/>
        <w:contextualSpacing w:val="0"/>
        <w:jc w:val="both"/>
        <w:rPr>
          <w:rFonts w:ascii="Garamond" w:hAnsi="Garamond"/>
          <w:bCs/>
          <w:sz w:val="24"/>
          <w:szCs w:val="24"/>
        </w:rPr>
      </w:pPr>
      <w:r>
        <w:rPr>
          <w:rFonts w:ascii="Garamond" w:hAnsi="Garamond"/>
          <w:bCs/>
          <w:sz w:val="24"/>
          <w:szCs w:val="24"/>
        </w:rPr>
        <w:t>SWKO wraz z załącznikami dostępne są do pobrania na stronie internetowej Udziel</w:t>
      </w:r>
      <w:r w:rsidR="00784AB7">
        <w:rPr>
          <w:rFonts w:ascii="Garamond" w:hAnsi="Garamond"/>
          <w:bCs/>
          <w:sz w:val="24"/>
          <w:szCs w:val="24"/>
        </w:rPr>
        <w:t>a</w:t>
      </w:r>
      <w:r>
        <w:rPr>
          <w:rFonts w:ascii="Garamond" w:hAnsi="Garamond"/>
          <w:bCs/>
          <w:sz w:val="24"/>
          <w:szCs w:val="24"/>
        </w:rPr>
        <w:t>jącego Zamówienia: www.szpitalgoleniow.pl</w:t>
      </w:r>
    </w:p>
    <w:p w14:paraId="2C35F9F8" w14:textId="77777777"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14:paraId="2DC37BA2" w14:textId="77777777"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14:paraId="3F6AB5D7" w14:textId="7777777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14:paraId="7BCED796" w14:textId="4C8512DB"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w:t>
      </w:r>
      <w:r w:rsidR="00B725E7">
        <w:rPr>
          <w:rFonts w:ascii="Garamond" w:hAnsi="Garamond"/>
          <w:bCs/>
          <w:sz w:val="24"/>
          <w:szCs w:val="24"/>
        </w:rPr>
        <w:t xml:space="preserve"> na piśmie</w:t>
      </w:r>
      <w:r w:rsidRPr="00CE590A">
        <w:rPr>
          <w:rFonts w:ascii="Garamond" w:hAnsi="Garamond"/>
          <w:bCs/>
          <w:sz w:val="24"/>
          <w:szCs w:val="24"/>
        </w:rPr>
        <w:t xml:space="preserve"> w języku polskim, w sposób czytelny.</w:t>
      </w:r>
    </w:p>
    <w:p w14:paraId="49319791" w14:textId="77777777"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14:paraId="0E907C1B" w14:textId="77777777"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14:paraId="57F5D6E6" w14:textId="77777777"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14:paraId="0D420D26" w14:textId="77777777"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w:t>
      </w:r>
      <w:r w:rsidRPr="00CE590A">
        <w:rPr>
          <w:rFonts w:ascii="Garamond" w:hAnsi="Garamond"/>
          <w:bCs/>
          <w:sz w:val="24"/>
          <w:szCs w:val="24"/>
        </w:rPr>
        <w:lastRenderedPageBreak/>
        <w:t xml:space="preserve">reprezentacji, oraz ewentualnie odpis z właściwego rejestru Oferenta, obejmujący wpis dotyczący sposobu jego reprezentacji. </w:t>
      </w:r>
    </w:p>
    <w:p w14:paraId="39FF2B3E" w14:textId="77777777"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14:paraId="0D2ACB7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14:paraId="3DCC0A7E"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14:paraId="57BB461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14:paraId="467C8A51" w14:textId="402413E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841CD2">
        <w:rPr>
          <w:rFonts w:ascii="Garamond" w:hAnsi="Garamond"/>
          <w:bCs/>
          <w:sz w:val="24"/>
          <w:szCs w:val="24"/>
        </w:rPr>
        <w:t>60 dni,</w:t>
      </w:r>
      <w:r w:rsidRPr="00CE590A">
        <w:rPr>
          <w:rFonts w:ascii="Garamond" w:hAnsi="Garamond"/>
          <w:bCs/>
          <w:sz w:val="24"/>
          <w:szCs w:val="24"/>
        </w:rPr>
        <w:t xml:space="preserve"> od dnia upływu terminu do </w:t>
      </w:r>
      <w:r w:rsidR="00E42AC5">
        <w:rPr>
          <w:rFonts w:ascii="Garamond" w:hAnsi="Garamond"/>
          <w:bCs/>
          <w:sz w:val="24"/>
          <w:szCs w:val="24"/>
        </w:rPr>
        <w:t>s</w:t>
      </w:r>
      <w:r w:rsidRPr="00CE590A">
        <w:rPr>
          <w:rFonts w:ascii="Garamond" w:hAnsi="Garamond"/>
          <w:bCs/>
          <w:sz w:val="24"/>
          <w:szCs w:val="24"/>
        </w:rPr>
        <w:t>kładania Ofert.</w:t>
      </w:r>
    </w:p>
    <w:p w14:paraId="32D3147A" w14:textId="77777777"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Koszty sporządzenia i złożenia Oferty </w:t>
      </w:r>
      <w:r w:rsidR="000C6A88" w:rsidRPr="00CE590A">
        <w:rPr>
          <w:rFonts w:ascii="Garamond" w:hAnsi="Garamond"/>
          <w:bCs/>
          <w:sz w:val="24"/>
          <w:szCs w:val="24"/>
        </w:rPr>
        <w:t>ponosi Oferent.</w:t>
      </w:r>
    </w:p>
    <w:p w14:paraId="66C557FF" w14:textId="77777777"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14:paraId="3BCDBD02" w14:textId="77777777" w:rsidR="00C93B6D" w:rsidRPr="00CE590A" w:rsidRDefault="00C93B6D" w:rsidP="00EB34CD">
      <w:pPr>
        <w:pStyle w:val="Default"/>
        <w:numPr>
          <w:ilvl w:val="0"/>
          <w:numId w:val="1"/>
        </w:numPr>
        <w:spacing w:line="264" w:lineRule="auto"/>
        <w:ind w:left="567" w:hanging="578"/>
        <w:jc w:val="center"/>
        <w:rPr>
          <w:rFonts w:ascii="Garamond" w:hAnsi="Garamond"/>
          <w:b/>
          <w:bCs/>
        </w:rPr>
      </w:pPr>
    </w:p>
    <w:p w14:paraId="5ED8DABA" w14:textId="77777777"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14:paraId="404C0C14" w14:textId="77777777" w:rsidR="001333F7" w:rsidRPr="00CE590A" w:rsidRDefault="001333F7" w:rsidP="00EB34CD">
      <w:pPr>
        <w:pStyle w:val="Default"/>
        <w:numPr>
          <w:ilvl w:val="0"/>
          <w:numId w:val="1"/>
        </w:numPr>
        <w:spacing w:line="264" w:lineRule="auto"/>
        <w:ind w:left="567" w:hanging="578"/>
        <w:jc w:val="center"/>
        <w:rPr>
          <w:rFonts w:ascii="Garamond" w:hAnsi="Garamond"/>
          <w:b/>
          <w:bCs/>
        </w:rPr>
      </w:pPr>
    </w:p>
    <w:p w14:paraId="4078346E"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14:paraId="5E803FA5" w14:textId="77777777"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14:paraId="7916750E" w14:textId="7777777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14:paraId="6D958B4D" w14:textId="595F712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przesłaną drogą pocztową uważa się za złożoną w terminie, jeżeli wpłynie ona do </w:t>
      </w:r>
      <w:r w:rsidR="000C7691">
        <w:rPr>
          <w:rFonts w:ascii="Garamond" w:hAnsi="Garamond"/>
          <w:bCs/>
        </w:rPr>
        <w:t>sekretariatu</w:t>
      </w:r>
      <w:r w:rsidR="000C7691" w:rsidRPr="00CE590A">
        <w:rPr>
          <w:rFonts w:ascii="Garamond" w:hAnsi="Garamond"/>
          <w:bCs/>
        </w:rPr>
        <w:t xml:space="preserve"> </w:t>
      </w:r>
      <w:r w:rsidRPr="00CE590A">
        <w:rPr>
          <w:rFonts w:ascii="Garamond" w:hAnsi="Garamond"/>
          <w:bCs/>
        </w:rPr>
        <w:t>Udzielającego zamówienia</w:t>
      </w:r>
      <w:r w:rsidR="008A549A">
        <w:rPr>
          <w:rFonts w:ascii="Garamond" w:hAnsi="Garamond"/>
          <w:bCs/>
        </w:rPr>
        <w:t>,</w:t>
      </w:r>
      <w:r w:rsidR="008A549A" w:rsidRPr="008A549A">
        <w:rPr>
          <w:rFonts w:ascii="Garamond" w:hAnsi="Garamond"/>
          <w:bCs/>
        </w:rPr>
        <w:t xml:space="preserve"> </w:t>
      </w:r>
      <w:r w:rsidR="008A549A" w:rsidRPr="004722E0">
        <w:rPr>
          <w:rFonts w:ascii="Garamond" w:hAnsi="Garamond"/>
          <w:color w:val="auto"/>
        </w:rPr>
        <w:t xml:space="preserve">mieszczącego się przy ul. Nowogardzka 2, 72-100 Goleniów, </w:t>
      </w:r>
      <w:r w:rsidRPr="00CE590A">
        <w:rPr>
          <w:rFonts w:ascii="Garamond" w:hAnsi="Garamond"/>
          <w:bCs/>
        </w:rPr>
        <w:t>przed wyznaczonym terminem składania Ofert. O zachowaniu terminu decyduje data i godzina wpływu Oferty odnotowana w dzienniku korespondencyjnym Udzielającego zamówienia.</w:t>
      </w:r>
    </w:p>
    <w:p w14:paraId="1D0DF47F" w14:textId="4535CA96"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może wprowadzić </w:t>
      </w:r>
      <w:r w:rsidR="00EF0B70" w:rsidRPr="004722E0">
        <w:rPr>
          <w:rFonts w:ascii="Garamond" w:hAnsi="Garamond"/>
          <w:bCs/>
        </w:rPr>
        <w:t xml:space="preserve">do Oferty </w:t>
      </w:r>
      <w:r w:rsidRPr="00CE590A">
        <w:rPr>
          <w:rFonts w:ascii="Garamond" w:hAnsi="Garamond"/>
          <w:bCs/>
        </w:rPr>
        <w:t>zmiany lub wycofać złożoną przez siebie Ofertę pod warunkiem, że Udzielający zamówieni</w:t>
      </w:r>
      <w:r w:rsidR="00E76A47">
        <w:rPr>
          <w:rFonts w:ascii="Garamond" w:hAnsi="Garamond"/>
          <w:bCs/>
        </w:rPr>
        <w:t>a</w:t>
      </w:r>
      <w:r w:rsidRPr="00CE590A">
        <w:rPr>
          <w:rFonts w:ascii="Garamond" w:hAnsi="Garamond"/>
          <w:bCs/>
        </w:rPr>
        <w:t xml:space="preserve"> otrzyma pisemne powiadomienie o wprowadzonych zmianach lub wycofaniu Oferty przed upływem terminu składania Ofert. Powiadomienie o zmianach </w:t>
      </w:r>
      <w:r w:rsidR="00E46078">
        <w:rPr>
          <w:rFonts w:ascii="Garamond" w:hAnsi="Garamond"/>
          <w:bCs/>
        </w:rPr>
        <w:t>O</w:t>
      </w:r>
      <w:r w:rsidRPr="00CE590A">
        <w:rPr>
          <w:rFonts w:ascii="Garamond" w:hAnsi="Garamond"/>
          <w:bCs/>
        </w:rPr>
        <w:t>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p>
    <w:p w14:paraId="3B6978CA" w14:textId="77777777"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14:paraId="584BB04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AB58367"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14:paraId="507F05CC" w14:textId="3BA9C013"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 xml:space="preserve">Odrzuca się </w:t>
      </w:r>
      <w:r w:rsidR="00147D6B">
        <w:rPr>
          <w:rFonts w:ascii="Garamond" w:hAnsi="Garamond"/>
          <w:bCs/>
          <w:sz w:val="24"/>
          <w:szCs w:val="24"/>
        </w:rPr>
        <w:t>O</w:t>
      </w:r>
      <w:r w:rsidRPr="00CE590A">
        <w:rPr>
          <w:rFonts w:ascii="Garamond" w:hAnsi="Garamond"/>
          <w:bCs/>
          <w:sz w:val="24"/>
          <w:szCs w:val="24"/>
        </w:rPr>
        <w:t>fertę:</w:t>
      </w:r>
    </w:p>
    <w:p w14:paraId="340E34D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14:paraId="200E95E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14:paraId="6A9A2279"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14:paraId="36296E73"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14:paraId="6E7EFA3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14:paraId="18529C14" w14:textId="07BFEDB3"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6711C">
        <w:rPr>
          <w:rFonts w:ascii="Garamond" w:hAnsi="Garamond"/>
          <w:bCs/>
        </w:rPr>
        <w:t>Oferent</w:t>
      </w:r>
      <w:r w:rsidR="0086711C" w:rsidRPr="00CE590A">
        <w:rPr>
          <w:rFonts w:ascii="Garamond" w:hAnsi="Garamond"/>
          <w:bCs/>
        </w:rPr>
        <w:t xml:space="preserve"> </w:t>
      </w:r>
      <w:r w:rsidR="00875EE3" w:rsidRPr="00CE590A">
        <w:rPr>
          <w:rFonts w:ascii="Garamond" w:hAnsi="Garamond"/>
          <w:bCs/>
        </w:rPr>
        <w:t>złoż</w:t>
      </w:r>
      <w:r w:rsidR="0086711C">
        <w:rPr>
          <w:rFonts w:ascii="Garamond" w:hAnsi="Garamond"/>
          <w:bCs/>
        </w:rPr>
        <w:t>ył</w:t>
      </w:r>
      <w:r w:rsidR="00875EE3" w:rsidRPr="00CE590A">
        <w:rPr>
          <w:rFonts w:ascii="Garamond" w:hAnsi="Garamond"/>
          <w:bCs/>
        </w:rPr>
        <w:t xml:space="preserve"> ofertę alternatywną,</w:t>
      </w:r>
    </w:p>
    <w:p w14:paraId="343A5B72"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lastRenderedPageBreak/>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14:paraId="3DD2F663" w14:textId="7712199A" w:rsidR="00BF3D4C" w:rsidRPr="00CE590A" w:rsidRDefault="00BF3D4C" w:rsidP="004C6FAB">
      <w:pPr>
        <w:pStyle w:val="Default"/>
        <w:numPr>
          <w:ilvl w:val="0"/>
          <w:numId w:val="25"/>
        </w:numPr>
        <w:spacing w:line="264" w:lineRule="auto"/>
        <w:jc w:val="both"/>
        <w:rPr>
          <w:rFonts w:ascii="Garamond" w:hAnsi="Garamond"/>
          <w:bCs/>
        </w:rPr>
      </w:pPr>
      <w:r w:rsidRPr="00CE590A">
        <w:rPr>
          <w:rFonts w:ascii="Garamond" w:hAnsi="Garamond"/>
          <w:bCs/>
        </w:rPr>
        <w:t xml:space="preserve">została złożona przez </w:t>
      </w:r>
      <w:r w:rsidR="00875EE3" w:rsidRPr="00CE590A">
        <w:rPr>
          <w:rFonts w:ascii="Garamond" w:hAnsi="Garamond"/>
          <w:bCs/>
        </w:rPr>
        <w:t>Oferenta</w:t>
      </w:r>
      <w:r w:rsidRPr="00CE590A">
        <w:rPr>
          <w:rFonts w:ascii="Garamond" w:hAnsi="Garamond"/>
          <w:bCs/>
        </w:rPr>
        <w:t xml:space="preserve">, z którym w okresie 5 lat poprzedzających ogłoszenie </w:t>
      </w:r>
      <w:r w:rsidR="0086711C" w:rsidRPr="004722E0">
        <w:rPr>
          <w:rFonts w:ascii="Garamond" w:hAnsi="Garamond"/>
          <w:bCs/>
        </w:rPr>
        <w:t>Konkursu Ofert</w:t>
      </w:r>
      <w:r w:rsidRPr="00CE590A">
        <w:rPr>
          <w:rFonts w:ascii="Garamond" w:hAnsi="Garamond"/>
          <w:bCs/>
        </w:rPr>
        <w:t xml:space="preserve">, została rozwiązana przez oddział wojewódzki Narodowego Funduszu Zdrowia lub podmiot leczniczy spełniający przesłanki określone w art. </w:t>
      </w:r>
      <w:r w:rsidR="00B725E7">
        <w:rPr>
          <w:rFonts w:ascii="Garamond" w:hAnsi="Garamond"/>
          <w:bCs/>
        </w:rPr>
        <w:t xml:space="preserve">4 </w:t>
      </w:r>
      <w:r w:rsidR="002F7870">
        <w:rPr>
          <w:rFonts w:ascii="Garamond" w:hAnsi="Garamond"/>
          <w:bCs/>
        </w:rPr>
        <w:t>ustawy z dnia 11 września 2019 r. Prawo zamówień publicznych (Dz.U. z 2021 poz. 1129)</w:t>
      </w:r>
      <w:r w:rsidR="00B725E7">
        <w:rPr>
          <w:rFonts w:ascii="Garamond" w:hAnsi="Garamond"/>
          <w:bCs/>
        </w:rPr>
        <w:t>,</w:t>
      </w:r>
      <w:r w:rsidRPr="00CE590A">
        <w:rPr>
          <w:rFonts w:ascii="Garamond" w:hAnsi="Garamond"/>
          <w:bCs/>
        </w:rPr>
        <w:t xml:space="preserve"> 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14:paraId="614302DD" w14:textId="77777777"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w:t>
      </w:r>
      <w:proofErr w:type="gramStart"/>
      <w:r w:rsidRPr="00CE590A">
        <w:rPr>
          <w:rFonts w:ascii="Garamond" w:hAnsi="Garamond"/>
          <w:sz w:val="24"/>
          <w:szCs w:val="24"/>
        </w:rPr>
        <w:t>przypadku gdy</w:t>
      </w:r>
      <w:proofErr w:type="gramEnd"/>
      <w:r w:rsidRPr="00CE590A">
        <w:rPr>
          <w:rFonts w:ascii="Garamond" w:hAnsi="Garamond"/>
          <w:sz w:val="24"/>
          <w:szCs w:val="24"/>
        </w:rPr>
        <w:t xml:space="preserve">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14:paraId="62D1BC63" w14:textId="705A916C"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t>W</w:t>
      </w:r>
      <w:r w:rsidRPr="00CE590A">
        <w:rPr>
          <w:rFonts w:ascii="Garamond" w:hAnsi="Garamond"/>
          <w:bCs/>
          <w:sz w:val="24"/>
          <w:szCs w:val="24"/>
        </w:rPr>
        <w:t xml:space="preserve"> </w:t>
      </w:r>
      <w:proofErr w:type="gramStart"/>
      <w:r w:rsidRPr="00CE590A">
        <w:rPr>
          <w:rFonts w:ascii="Garamond" w:hAnsi="Garamond"/>
          <w:bCs/>
          <w:sz w:val="24"/>
          <w:szCs w:val="24"/>
        </w:rPr>
        <w:t>przypadku gdy</w:t>
      </w:r>
      <w:proofErr w:type="gramEnd"/>
      <w:r w:rsidRPr="00CE590A">
        <w:rPr>
          <w:rFonts w:ascii="Garamond" w:hAnsi="Garamond"/>
          <w:bCs/>
          <w:sz w:val="24"/>
          <w:szCs w:val="24"/>
        </w:rPr>
        <w:t xml:space="preserve">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 xml:space="preserve">do usunięcia tych braków w wyznaczonym terminie pod rygorem odrzucenia </w:t>
      </w:r>
      <w:r w:rsidR="004E41A6">
        <w:rPr>
          <w:rFonts w:ascii="Garamond" w:hAnsi="Garamond"/>
          <w:bCs/>
          <w:sz w:val="24"/>
          <w:szCs w:val="24"/>
        </w:rPr>
        <w:t>O</w:t>
      </w:r>
      <w:r w:rsidRPr="00CE590A">
        <w:rPr>
          <w:rFonts w:ascii="Garamond" w:hAnsi="Garamond"/>
          <w:bCs/>
          <w:sz w:val="24"/>
          <w:szCs w:val="24"/>
        </w:rPr>
        <w:t>ferty.</w:t>
      </w:r>
    </w:p>
    <w:p w14:paraId="23351595" w14:textId="0A3704C1"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Ofert</w:t>
      </w:r>
      <w:r w:rsidR="00CB222C">
        <w:rPr>
          <w:rFonts w:ascii="Garamond" w:hAnsi="Garamond"/>
          <w:bCs/>
          <w:sz w:val="24"/>
          <w:szCs w:val="24"/>
        </w:rPr>
        <w:t>ę</w:t>
      </w:r>
      <w:r>
        <w:rPr>
          <w:rFonts w:ascii="Garamond" w:hAnsi="Garamond"/>
          <w:bCs/>
          <w:sz w:val="24"/>
          <w:szCs w:val="24"/>
        </w:rPr>
        <w:t xml:space="preserve"> złożon</w:t>
      </w:r>
      <w:r w:rsidR="001A485E">
        <w:rPr>
          <w:rFonts w:ascii="Garamond" w:hAnsi="Garamond"/>
          <w:bCs/>
          <w:sz w:val="24"/>
          <w:szCs w:val="24"/>
        </w:rPr>
        <w:t>ą</w:t>
      </w:r>
      <w:r>
        <w:rPr>
          <w:rFonts w:ascii="Garamond" w:hAnsi="Garamond"/>
          <w:bCs/>
          <w:sz w:val="24"/>
          <w:szCs w:val="24"/>
        </w:rPr>
        <w:t xml:space="preserve">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14:paraId="4689B30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2BA5A2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14:paraId="0C44DC61" w14:textId="2D9F4B3A"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 xml:space="preserve">przeprowadzenie Konkursu ofert oraz dokonania wyboru Oferenta, </w:t>
      </w:r>
      <w:r w:rsidR="002664CA" w:rsidRPr="004722E0">
        <w:rPr>
          <w:rFonts w:ascii="Garamond" w:hAnsi="Garamond"/>
          <w:bCs/>
          <w:color w:val="auto"/>
        </w:rPr>
        <w:t>z którym zostanie zawarta umowa na udzielanie świadczeń zdrowotnych</w:t>
      </w:r>
      <w:r w:rsidR="002664CA" w:rsidRPr="004722E0">
        <w:rPr>
          <w:rFonts w:ascii="Garamond" w:hAnsi="Garamond"/>
          <w:color w:val="auto"/>
        </w:rPr>
        <w:t xml:space="preserve">, </w:t>
      </w:r>
      <w:r w:rsidR="00150F2C" w:rsidRPr="00CE590A">
        <w:rPr>
          <w:rFonts w:ascii="Garamond" w:hAnsi="Garamond"/>
          <w:bCs/>
        </w:rPr>
        <w:t>Udzielający Zamówienia powołuje Komisję konkursową.</w:t>
      </w:r>
    </w:p>
    <w:p w14:paraId="48C72AD0" w14:textId="7E3387DA"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F314CC">
        <w:rPr>
          <w:rFonts w:ascii="Garamond" w:hAnsi="Garamond"/>
          <w:bCs/>
        </w:rPr>
        <w:t xml:space="preserve"> </w:t>
      </w:r>
      <w:r w:rsidR="00F314CC">
        <w:rPr>
          <w:rFonts w:ascii="Garamond" w:hAnsi="Garamond"/>
        </w:rPr>
        <w:t>bez nadmiernych utrudnień</w:t>
      </w:r>
      <w:r w:rsidRPr="00CE590A">
        <w:rPr>
          <w:rFonts w:ascii="Garamond" w:hAnsi="Garamond"/>
          <w:bCs/>
        </w:rPr>
        <w:t xml:space="preserve">. </w:t>
      </w:r>
    </w:p>
    <w:p w14:paraId="1BC24289" w14:textId="77777777"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14:paraId="067F3480" w14:textId="77777777"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14:paraId="590DC4DA" w14:textId="77777777"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14:paraId="0045BB70" w14:textId="77777777"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14:paraId="0E345BCE"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14:paraId="09B2B672"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14:paraId="280DF5A2" w14:textId="77777777"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14:paraId="3A95190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EF0BE6" w14:textId="7EF754D1" w:rsidR="00703573"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14:paraId="7C859606" w14:textId="77777777" w:rsidR="00773DA2" w:rsidRPr="006D106F" w:rsidRDefault="00773DA2" w:rsidP="00773DA2">
      <w:pPr>
        <w:pStyle w:val="Akapitzlist"/>
        <w:numPr>
          <w:ilvl w:val="0"/>
          <w:numId w:val="40"/>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2BD960A3"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lastRenderedPageBreak/>
        <w:t>Cena świadczeń zdrowotnych</w:t>
      </w:r>
      <w:r>
        <w:rPr>
          <w:rFonts w:ascii="Garamond" w:hAnsi="Garamond"/>
          <w:sz w:val="24"/>
          <w:szCs w:val="24"/>
        </w:rPr>
        <w:t xml:space="preserve"> </w:t>
      </w:r>
      <w:r w:rsidRPr="006D106F">
        <w:rPr>
          <w:rFonts w:ascii="Garamond" w:hAnsi="Garamond"/>
          <w:sz w:val="24"/>
          <w:szCs w:val="24"/>
        </w:rPr>
        <w:t xml:space="preserve">– za którą przyznaje się max. 80 pkt. </w:t>
      </w:r>
    </w:p>
    <w:p w14:paraId="4D5D1BD0"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Jakość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800E929"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Kompleksowość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25FD8145"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Dostępność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954F076"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Ciągłość świadczeń zdrowotnych</w:t>
      </w:r>
      <w:r>
        <w:rPr>
          <w:rFonts w:ascii="Garamond" w:hAnsi="Garamond"/>
          <w:sz w:val="24"/>
          <w:szCs w:val="24"/>
        </w:rPr>
        <w:t xml:space="preserve"> </w:t>
      </w:r>
      <w:r w:rsidRPr="006D106F">
        <w:rPr>
          <w:rFonts w:ascii="Garamond" w:hAnsi="Garamond"/>
          <w:sz w:val="24"/>
          <w:szCs w:val="24"/>
        </w:rPr>
        <w:t xml:space="preserve">– za którą przyznaje się – max. 5 pkt. </w:t>
      </w:r>
    </w:p>
    <w:p w14:paraId="1A99A1C8"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 xml:space="preserve">Razem max. do uzyskania: 100 pkt. </w:t>
      </w:r>
    </w:p>
    <w:p w14:paraId="12E03101"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1) CENA:</w:t>
      </w:r>
    </w:p>
    <w:p w14:paraId="3DC4A172"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 xml:space="preserve">Cena świadczeń zdrowotnych cena brutto za 1 godzinę udzielania świadczeń zdrowotnych (rozumiana jako koszt całkowity uwzględniający kalkulację wszelkich elementów </w:t>
      </w:r>
      <w:r>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3B726117" w14:textId="77777777" w:rsidR="00773DA2" w:rsidRPr="003B19B4" w:rsidRDefault="00773DA2" w:rsidP="00773DA2">
      <w:pPr>
        <w:jc w:val="both"/>
        <w:rPr>
          <w:rFonts w:ascii="Garamond" w:hAnsi="Garamond"/>
          <w:sz w:val="24"/>
          <w:szCs w:val="24"/>
        </w:rPr>
      </w:pPr>
    </w:p>
    <w:p w14:paraId="2E037E8E"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Sposób obliczenia punktacji:</w:t>
      </w:r>
    </w:p>
    <w:p w14:paraId="571AE733" w14:textId="77777777" w:rsidR="00773DA2" w:rsidRPr="003B19B4" w:rsidRDefault="00773DA2" w:rsidP="00773DA2">
      <w:pPr>
        <w:jc w:val="center"/>
        <w:rPr>
          <w:rFonts w:ascii="Garamond" w:hAnsi="Garamond"/>
          <w:sz w:val="24"/>
          <w:szCs w:val="24"/>
        </w:rPr>
      </w:pPr>
      <w:r w:rsidRPr="003B19B4">
        <w:rPr>
          <w:rFonts w:ascii="Garamond" w:hAnsi="Garamond"/>
          <w:sz w:val="24"/>
          <w:szCs w:val="24"/>
        </w:rPr>
        <w:t>Cena najniższa wśród ofert niepodlegających odrzuceniu</w:t>
      </w:r>
    </w:p>
    <w:p w14:paraId="3E2472A8" w14:textId="77777777" w:rsidR="00773DA2" w:rsidRPr="003B19B4" w:rsidRDefault="00773DA2" w:rsidP="00773DA2">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174F7CC9" w14:textId="77777777" w:rsidR="00773DA2" w:rsidRPr="003B19B4" w:rsidRDefault="00773DA2" w:rsidP="00773DA2">
      <w:pPr>
        <w:jc w:val="center"/>
        <w:rPr>
          <w:rFonts w:ascii="Garamond" w:hAnsi="Garamond"/>
          <w:sz w:val="24"/>
          <w:szCs w:val="24"/>
        </w:rPr>
      </w:pPr>
      <w:r>
        <w:rPr>
          <w:rFonts w:ascii="Garamond" w:hAnsi="Garamond"/>
          <w:sz w:val="24"/>
          <w:szCs w:val="24"/>
        </w:rPr>
        <w:t>Cena badanej O</w:t>
      </w:r>
      <w:r w:rsidRPr="003B19B4">
        <w:rPr>
          <w:rFonts w:ascii="Garamond" w:hAnsi="Garamond"/>
          <w:sz w:val="24"/>
          <w:szCs w:val="24"/>
        </w:rPr>
        <w:t>ferty</w:t>
      </w:r>
    </w:p>
    <w:p w14:paraId="5F72F81F" w14:textId="77777777" w:rsidR="00773DA2" w:rsidRPr="003B19B4" w:rsidRDefault="00773DA2" w:rsidP="00773DA2">
      <w:pPr>
        <w:jc w:val="both"/>
        <w:rPr>
          <w:rFonts w:ascii="Garamond" w:hAnsi="Garamond"/>
          <w:sz w:val="24"/>
          <w:szCs w:val="24"/>
        </w:rPr>
      </w:pPr>
    </w:p>
    <w:p w14:paraId="58A59394"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631B7832"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2-5) Pozostałe kryteria oceny</w:t>
      </w:r>
      <w:r>
        <w:rPr>
          <w:rFonts w:ascii="Garamond" w:hAnsi="Garamond"/>
          <w:sz w:val="24"/>
          <w:szCs w:val="24"/>
        </w:rPr>
        <w:t>.</w:t>
      </w:r>
    </w:p>
    <w:p w14:paraId="2FDEF16E"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jakość Udzielający zamówienia przyznaje punkty za doświadczenie Oferenta w udzielaniu świadczeń zdrowotnych stanowiących przedmiot Konkursu Ofert, w następującej wysokości:</w:t>
      </w:r>
    </w:p>
    <w:p w14:paraId="16E0C595"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1. </w:t>
      </w:r>
      <w:r w:rsidRPr="003B19B4">
        <w:rPr>
          <w:rFonts w:ascii="Garamond" w:hAnsi="Garamond"/>
          <w:sz w:val="24"/>
          <w:szCs w:val="24"/>
        </w:rPr>
        <w:t>poniżej 5 lat doświadczenia – 1 pkt.</w:t>
      </w:r>
    </w:p>
    <w:p w14:paraId="48089695" w14:textId="5DA8A5EC" w:rsidR="00773DA2" w:rsidRPr="003B19B4" w:rsidRDefault="004C6FAB" w:rsidP="00773DA2">
      <w:pPr>
        <w:ind w:left="2124" w:firstLine="708"/>
        <w:rPr>
          <w:rFonts w:ascii="Garamond" w:hAnsi="Garamond"/>
          <w:sz w:val="24"/>
          <w:szCs w:val="24"/>
        </w:rPr>
      </w:pPr>
      <w:r>
        <w:rPr>
          <w:rFonts w:ascii="Garamond" w:hAnsi="Garamond"/>
          <w:sz w:val="24"/>
          <w:szCs w:val="24"/>
        </w:rPr>
        <w:t xml:space="preserve">  </w:t>
      </w:r>
      <w:r w:rsidR="00773DA2">
        <w:rPr>
          <w:rFonts w:ascii="Garamond" w:hAnsi="Garamond"/>
          <w:sz w:val="24"/>
          <w:szCs w:val="24"/>
        </w:rPr>
        <w:t xml:space="preserve">2.  </w:t>
      </w:r>
      <w:r w:rsidR="00773DA2" w:rsidRPr="003B19B4">
        <w:rPr>
          <w:rFonts w:ascii="Garamond" w:hAnsi="Garamond"/>
          <w:sz w:val="24"/>
          <w:szCs w:val="24"/>
        </w:rPr>
        <w:t>5 – 10 lat doświadczenia – 3 pkt.</w:t>
      </w:r>
    </w:p>
    <w:p w14:paraId="0C85A77A"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    3.  </w:t>
      </w:r>
      <w:r w:rsidRPr="003B19B4">
        <w:rPr>
          <w:rFonts w:ascii="Garamond" w:hAnsi="Garamond"/>
          <w:sz w:val="24"/>
          <w:szCs w:val="24"/>
        </w:rPr>
        <w:t>powyżej 10 lat doświadczenia – 5 pkt.</w:t>
      </w:r>
    </w:p>
    <w:p w14:paraId="7E76A286"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2845D928" w14:textId="5E352163"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Spełnianie warunków w zakresie posiadania uprawnień zawodowych niezbędnych do wykonywania świadczeń na danym stanowisku – 1 pkt.</w:t>
      </w:r>
    </w:p>
    <w:p w14:paraId="1AA88B5B" w14:textId="77777777"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lastRenderedPageBreak/>
        <w:t>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2 zakresach tematycznych) – 3 pkt.</w:t>
      </w:r>
    </w:p>
    <w:p w14:paraId="4EF6E1E6" w14:textId="77777777" w:rsidR="00773DA2" w:rsidRPr="006D106F"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7045051A"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 xml:space="preserve">Oceniając dostępność </w:t>
      </w:r>
      <w:r w:rsidRPr="00D2500E">
        <w:rPr>
          <w:rFonts w:ascii="Garamond" w:hAnsi="Garamond"/>
          <w:b/>
          <w:sz w:val="24"/>
          <w:szCs w:val="24"/>
        </w:rPr>
        <w:t>Udzielający zamówienia</w:t>
      </w:r>
      <w:r w:rsidRPr="006D106F">
        <w:rPr>
          <w:rFonts w:ascii="Garamond" w:hAnsi="Garamond"/>
          <w:sz w:val="24"/>
          <w:szCs w:val="24"/>
        </w:rPr>
        <w:t xml:space="preserve"> przyznaje punkty za gotowość Oferenta do realizacji przedmiotu zamówienia we wskazanym zakresie:</w:t>
      </w:r>
    </w:p>
    <w:p w14:paraId="22E19A67" w14:textId="34F4892C"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tylko</w:t>
      </w:r>
      <w:r w:rsidR="00A475EF">
        <w:rPr>
          <w:rFonts w:ascii="Garamond" w:hAnsi="Garamond"/>
          <w:sz w:val="24"/>
          <w:szCs w:val="24"/>
        </w:rPr>
        <w:t xml:space="preserve"> w dni powszednie</w:t>
      </w:r>
      <w:r w:rsidR="00773DA2">
        <w:rPr>
          <w:rFonts w:ascii="Garamond" w:hAnsi="Garamond"/>
          <w:sz w:val="24"/>
          <w:szCs w:val="24"/>
        </w:rPr>
        <w:t xml:space="preserve"> (poniedziałek – </w:t>
      </w:r>
      <w:proofErr w:type="gramStart"/>
      <w:r w:rsidR="00773DA2">
        <w:rPr>
          <w:rFonts w:ascii="Garamond" w:hAnsi="Garamond"/>
          <w:sz w:val="24"/>
          <w:szCs w:val="24"/>
        </w:rPr>
        <w:t xml:space="preserve">piątek) </w:t>
      </w:r>
      <w:r w:rsidR="00773DA2" w:rsidRPr="006D106F">
        <w:rPr>
          <w:rFonts w:ascii="Garamond" w:hAnsi="Garamond"/>
          <w:sz w:val="24"/>
          <w:szCs w:val="24"/>
        </w:rPr>
        <w:t xml:space="preserve"> – 1 pkt</w:t>
      </w:r>
      <w:proofErr w:type="gramEnd"/>
      <w:r w:rsidR="00773DA2" w:rsidRPr="006D106F">
        <w:rPr>
          <w:rFonts w:ascii="Garamond" w:hAnsi="Garamond"/>
          <w:sz w:val="24"/>
          <w:szCs w:val="24"/>
        </w:rPr>
        <w:t>.</w:t>
      </w:r>
    </w:p>
    <w:p w14:paraId="43ED20E2" w14:textId="4FD9D601"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 xml:space="preserve">dni powszednie oraz </w:t>
      </w:r>
      <w:r w:rsidR="00A475EF">
        <w:rPr>
          <w:rFonts w:ascii="Garamond" w:hAnsi="Garamond"/>
          <w:sz w:val="24"/>
          <w:szCs w:val="24"/>
        </w:rPr>
        <w:t xml:space="preserve">w </w:t>
      </w:r>
      <w:proofErr w:type="gramStart"/>
      <w:r>
        <w:rPr>
          <w:rFonts w:ascii="Garamond" w:hAnsi="Garamond"/>
          <w:sz w:val="24"/>
          <w:szCs w:val="24"/>
        </w:rPr>
        <w:t xml:space="preserve">weekendy </w:t>
      </w:r>
      <w:r w:rsidR="00773DA2" w:rsidRPr="006D106F">
        <w:rPr>
          <w:rFonts w:ascii="Garamond" w:hAnsi="Garamond"/>
          <w:sz w:val="24"/>
          <w:szCs w:val="24"/>
        </w:rPr>
        <w:t xml:space="preserve"> – 3 pkt</w:t>
      </w:r>
      <w:proofErr w:type="gramEnd"/>
      <w:r w:rsidR="00773DA2" w:rsidRPr="006D106F">
        <w:rPr>
          <w:rFonts w:ascii="Garamond" w:hAnsi="Garamond"/>
          <w:sz w:val="24"/>
          <w:szCs w:val="24"/>
        </w:rPr>
        <w:t xml:space="preserve">. </w:t>
      </w:r>
    </w:p>
    <w:p w14:paraId="7B13522B" w14:textId="5E51CBCB"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 xml:space="preserve">dni powszednie oraz w sobotę niedzielę i dni świąteczne </w:t>
      </w:r>
      <w:r w:rsidR="00773DA2" w:rsidRPr="006D106F">
        <w:rPr>
          <w:rFonts w:ascii="Garamond" w:hAnsi="Garamond"/>
          <w:sz w:val="24"/>
          <w:szCs w:val="24"/>
        </w:rPr>
        <w:t xml:space="preserve">– 5 pkt. </w:t>
      </w:r>
    </w:p>
    <w:p w14:paraId="2F44342F" w14:textId="77777777" w:rsidR="00773DA2" w:rsidRPr="002250B8" w:rsidRDefault="00773DA2" w:rsidP="00773DA2">
      <w:pPr>
        <w:pStyle w:val="Akapitzlist"/>
        <w:numPr>
          <w:ilvl w:val="0"/>
          <w:numId w:val="42"/>
        </w:numPr>
        <w:jc w:val="both"/>
        <w:rPr>
          <w:rFonts w:ascii="Garamond" w:hAnsi="Garamond"/>
          <w:sz w:val="24"/>
          <w:szCs w:val="24"/>
        </w:rPr>
      </w:pPr>
      <w:r w:rsidRPr="002250B8">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6692AC97" w14:textId="77777777" w:rsidR="00773DA2" w:rsidRPr="00165776" w:rsidRDefault="00773DA2"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 xml:space="preserve">do 3 dni </w:t>
      </w:r>
      <w:r w:rsidRPr="00165776">
        <w:rPr>
          <w:rFonts w:ascii="Garamond" w:hAnsi="Garamond"/>
          <w:sz w:val="24"/>
          <w:szCs w:val="24"/>
        </w:rPr>
        <w:t>w każdym tygodniu – 1 pkt</w:t>
      </w:r>
    </w:p>
    <w:p w14:paraId="23F3FB91" w14:textId="34078D51" w:rsidR="00773DA2" w:rsidRPr="00165776" w:rsidRDefault="00A475EF"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do</w:t>
      </w:r>
      <w:r w:rsidR="00773DA2">
        <w:rPr>
          <w:rFonts w:ascii="Garamond" w:hAnsi="Garamond"/>
          <w:sz w:val="24"/>
          <w:szCs w:val="24"/>
        </w:rPr>
        <w:t xml:space="preserve"> </w:t>
      </w:r>
      <w:r w:rsidR="001633D3">
        <w:rPr>
          <w:rFonts w:ascii="Garamond" w:hAnsi="Garamond"/>
          <w:sz w:val="24"/>
          <w:szCs w:val="24"/>
        </w:rPr>
        <w:t>5</w:t>
      </w:r>
      <w:r w:rsidR="00773DA2">
        <w:rPr>
          <w:rFonts w:ascii="Garamond" w:hAnsi="Garamond"/>
          <w:sz w:val="24"/>
          <w:szCs w:val="24"/>
        </w:rPr>
        <w:t xml:space="preserve"> </w:t>
      </w:r>
      <w:r w:rsidR="00773DA2" w:rsidRPr="00165776">
        <w:rPr>
          <w:rFonts w:ascii="Garamond" w:hAnsi="Garamond"/>
          <w:sz w:val="24"/>
          <w:szCs w:val="24"/>
        </w:rPr>
        <w:t xml:space="preserve">dni w </w:t>
      </w:r>
      <w:r w:rsidR="00773DA2">
        <w:rPr>
          <w:rFonts w:ascii="Garamond" w:hAnsi="Garamond"/>
          <w:sz w:val="24"/>
          <w:szCs w:val="24"/>
        </w:rPr>
        <w:t>każdym</w:t>
      </w:r>
      <w:r w:rsidR="00773DA2" w:rsidRPr="00165776">
        <w:rPr>
          <w:rFonts w:ascii="Garamond" w:hAnsi="Garamond"/>
          <w:sz w:val="24"/>
          <w:szCs w:val="24"/>
        </w:rPr>
        <w:t xml:space="preserve"> tygodniu – 3 pkt</w:t>
      </w:r>
    </w:p>
    <w:p w14:paraId="6206B3EE" w14:textId="1EEEB73B" w:rsidR="00773DA2" w:rsidRPr="00165776" w:rsidRDefault="00A475EF"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do</w:t>
      </w:r>
      <w:r w:rsidR="00773DA2">
        <w:rPr>
          <w:rFonts w:ascii="Garamond" w:hAnsi="Garamond"/>
          <w:sz w:val="24"/>
          <w:szCs w:val="24"/>
        </w:rPr>
        <w:t xml:space="preserve"> </w:t>
      </w:r>
      <w:r w:rsidR="001633D3">
        <w:rPr>
          <w:rFonts w:ascii="Garamond" w:hAnsi="Garamond"/>
          <w:sz w:val="24"/>
          <w:szCs w:val="24"/>
        </w:rPr>
        <w:t>7</w:t>
      </w:r>
      <w:r w:rsidR="00773DA2">
        <w:rPr>
          <w:rFonts w:ascii="Garamond" w:hAnsi="Garamond"/>
          <w:sz w:val="24"/>
          <w:szCs w:val="24"/>
        </w:rPr>
        <w:t xml:space="preserve"> </w:t>
      </w:r>
      <w:r>
        <w:rPr>
          <w:rFonts w:ascii="Garamond" w:hAnsi="Garamond"/>
          <w:sz w:val="24"/>
          <w:szCs w:val="24"/>
        </w:rPr>
        <w:t>dn</w:t>
      </w:r>
      <w:r w:rsidR="00773DA2">
        <w:rPr>
          <w:rFonts w:ascii="Garamond" w:hAnsi="Garamond"/>
          <w:sz w:val="24"/>
          <w:szCs w:val="24"/>
        </w:rPr>
        <w:t>i w każdym</w:t>
      </w:r>
      <w:r w:rsidR="00773DA2" w:rsidRPr="00165776">
        <w:rPr>
          <w:rFonts w:ascii="Garamond" w:hAnsi="Garamond"/>
          <w:sz w:val="24"/>
          <w:szCs w:val="24"/>
        </w:rPr>
        <w:t xml:space="preserve"> tygodniu – 5 pkt</w:t>
      </w:r>
    </w:p>
    <w:p w14:paraId="36318B87" w14:textId="77777777" w:rsidR="00773DA2" w:rsidRPr="003B19B4" w:rsidRDefault="00773DA2" w:rsidP="00773DA2">
      <w:pPr>
        <w:ind w:firstLine="360"/>
        <w:jc w:val="both"/>
        <w:rPr>
          <w:rFonts w:ascii="Garamond" w:hAnsi="Garamond"/>
          <w:sz w:val="24"/>
          <w:szCs w:val="24"/>
        </w:rPr>
      </w:pPr>
      <w:r>
        <w:rPr>
          <w:rFonts w:ascii="Garamond" w:hAnsi="Garamond"/>
          <w:sz w:val="24"/>
          <w:szCs w:val="24"/>
        </w:rPr>
        <w:t>Z</w:t>
      </w:r>
      <w:r w:rsidRPr="003B19B4">
        <w:rPr>
          <w:rFonts w:ascii="Garamond" w:hAnsi="Garamond"/>
          <w:sz w:val="24"/>
          <w:szCs w:val="24"/>
        </w:rPr>
        <w:t xml:space="preserve">a wszystkie łącznie kryteria opisane w pkt. a – d uzyskać maksymalnie można </w:t>
      </w:r>
      <w:r w:rsidRPr="00545B72">
        <w:rPr>
          <w:rFonts w:ascii="Garamond" w:hAnsi="Garamond"/>
          <w:b/>
          <w:sz w:val="24"/>
          <w:szCs w:val="24"/>
        </w:rPr>
        <w:t>20 punktów.</w:t>
      </w:r>
      <w:r w:rsidRPr="003B19B4">
        <w:rPr>
          <w:rFonts w:ascii="Garamond" w:hAnsi="Garamond"/>
          <w:sz w:val="24"/>
          <w:szCs w:val="24"/>
        </w:rPr>
        <w:t xml:space="preserve"> </w:t>
      </w:r>
    </w:p>
    <w:p w14:paraId="25C27A42" w14:textId="77777777" w:rsidR="00773DA2" w:rsidRPr="003B19B4" w:rsidRDefault="00773DA2" w:rsidP="00773DA2">
      <w:pPr>
        <w:ind w:left="360"/>
        <w:jc w:val="both"/>
        <w:rPr>
          <w:rFonts w:ascii="Garamond" w:hAnsi="Garamond"/>
          <w:sz w:val="24"/>
          <w:szCs w:val="24"/>
        </w:rPr>
      </w:pPr>
      <w:r>
        <w:rPr>
          <w:rFonts w:ascii="Garamond" w:hAnsi="Garamond"/>
          <w:sz w:val="24"/>
          <w:szCs w:val="24"/>
        </w:rPr>
        <w:t>Uwaga: W przypadku O</w:t>
      </w:r>
      <w:r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30D90301" w14:textId="77777777" w:rsidR="00773DA2" w:rsidRDefault="00773DA2" w:rsidP="00773DA2">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Pr>
          <w:rFonts w:ascii="Garamond" w:hAnsi="Garamond"/>
          <w:sz w:val="24"/>
          <w:szCs w:val="24"/>
        </w:rPr>
        <w:t>ocenione kryteria.</w:t>
      </w:r>
    </w:p>
    <w:p w14:paraId="10550CB7"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2. </w:t>
      </w:r>
      <w:r w:rsidRPr="003B19B4">
        <w:rPr>
          <w:rFonts w:ascii="Garamond" w:hAnsi="Garamond"/>
          <w:sz w:val="24"/>
          <w:szCs w:val="24"/>
        </w:rPr>
        <w:t>Oceny Ofert dokonuje Komisja konkursowa.</w:t>
      </w:r>
    </w:p>
    <w:p w14:paraId="29D589AB" w14:textId="77777777" w:rsidR="00773DA2" w:rsidRDefault="00773DA2" w:rsidP="00773DA2">
      <w:pPr>
        <w:ind w:left="360"/>
        <w:jc w:val="both"/>
        <w:rPr>
          <w:rFonts w:ascii="Garamond" w:hAnsi="Garamond"/>
          <w:sz w:val="24"/>
          <w:szCs w:val="24"/>
        </w:rPr>
      </w:pPr>
      <w:r>
        <w:rPr>
          <w:rFonts w:ascii="Garamond" w:hAnsi="Garamond"/>
          <w:sz w:val="24"/>
          <w:szCs w:val="24"/>
        </w:rPr>
        <w:t xml:space="preserve">3.  </w:t>
      </w:r>
      <w:r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000F4003"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4. </w:t>
      </w:r>
      <w:r w:rsidRPr="003B19B4">
        <w:rPr>
          <w:rFonts w:ascii="Garamond" w:hAnsi="Garamond"/>
          <w:sz w:val="24"/>
          <w:szCs w:val="24"/>
        </w:rPr>
        <w:t>Komisja konkursowa może:</w:t>
      </w:r>
    </w:p>
    <w:p w14:paraId="6417733A" w14:textId="77777777" w:rsidR="00773DA2" w:rsidRPr="00165776" w:rsidRDefault="00773DA2" w:rsidP="00773DA2">
      <w:pPr>
        <w:pStyle w:val="Akapitzlist"/>
        <w:numPr>
          <w:ilvl w:val="0"/>
          <w:numId w:val="46"/>
        </w:numPr>
        <w:jc w:val="both"/>
        <w:rPr>
          <w:rFonts w:ascii="Garamond" w:hAnsi="Garamond"/>
          <w:sz w:val="24"/>
          <w:szCs w:val="24"/>
        </w:rPr>
      </w:pPr>
      <w:r w:rsidRPr="00165776">
        <w:rPr>
          <w:rFonts w:ascii="Garamond" w:hAnsi="Garamond"/>
          <w:sz w:val="24"/>
          <w:szCs w:val="24"/>
        </w:rPr>
        <w:t>wybrać Ofertę lub większą liczbę Ofert, najkorzystniejszych pod względem kryteriów wyboru Ofert,</w:t>
      </w:r>
    </w:p>
    <w:p w14:paraId="228E9663" w14:textId="72AC647D" w:rsidR="008F1BD0" w:rsidRDefault="00773DA2" w:rsidP="00773DA2">
      <w:pPr>
        <w:pStyle w:val="Akapitzlist"/>
        <w:numPr>
          <w:ilvl w:val="0"/>
          <w:numId w:val="32"/>
        </w:numPr>
        <w:tabs>
          <w:tab w:val="left" w:pos="851"/>
        </w:tabs>
        <w:spacing w:after="0" w:line="264" w:lineRule="auto"/>
        <w:contextualSpacing w:val="0"/>
        <w:jc w:val="both"/>
        <w:rPr>
          <w:rFonts w:ascii="Garamond" w:hAnsi="Garamond"/>
          <w:sz w:val="24"/>
          <w:szCs w:val="24"/>
        </w:rPr>
      </w:pPr>
      <w:r w:rsidRPr="00165776">
        <w:rPr>
          <w:rFonts w:ascii="Garamond" w:hAnsi="Garamond"/>
          <w:sz w:val="24"/>
          <w:szCs w:val="24"/>
        </w:rPr>
        <w:t>nie dokonać wyboru żadnej Oferty, jeżeli nie wynika z nich możliwość właściwego udzielania świadczeń zdrowotnych</w:t>
      </w:r>
      <w:r w:rsidR="008F1BD0">
        <w:rPr>
          <w:rFonts w:ascii="Garamond" w:hAnsi="Garamond"/>
          <w:sz w:val="24"/>
          <w:szCs w:val="24"/>
        </w:rPr>
        <w:t>.</w:t>
      </w:r>
    </w:p>
    <w:p w14:paraId="532C18C0" w14:textId="77777777" w:rsidR="00703573" w:rsidRDefault="00703573" w:rsidP="00EB34CD">
      <w:pPr>
        <w:pStyle w:val="Default"/>
        <w:numPr>
          <w:ilvl w:val="0"/>
          <w:numId w:val="1"/>
        </w:numPr>
        <w:spacing w:line="264" w:lineRule="auto"/>
        <w:ind w:left="567" w:hanging="578"/>
        <w:jc w:val="center"/>
        <w:rPr>
          <w:rFonts w:ascii="Garamond" w:hAnsi="Garamond"/>
          <w:b/>
          <w:bCs/>
        </w:rPr>
      </w:pPr>
    </w:p>
    <w:p w14:paraId="5DBE4DD9" w14:textId="77777777"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14:paraId="68BD5E56" w14:textId="77777777"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lastRenderedPageBreak/>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14:paraId="43D907A5" w14:textId="77777777"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14:paraId="78072F30" w14:textId="77777777" w:rsidR="002210A3" w:rsidRPr="00CE590A" w:rsidRDefault="002210A3" w:rsidP="00EB34CD">
      <w:pPr>
        <w:pStyle w:val="Default"/>
        <w:numPr>
          <w:ilvl w:val="0"/>
          <w:numId w:val="1"/>
        </w:numPr>
        <w:spacing w:line="264" w:lineRule="auto"/>
        <w:ind w:left="567" w:hanging="578"/>
        <w:jc w:val="center"/>
        <w:rPr>
          <w:rFonts w:ascii="Garamond" w:hAnsi="Garamond"/>
          <w:b/>
          <w:bCs/>
        </w:rPr>
      </w:pPr>
    </w:p>
    <w:p w14:paraId="46AA34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14:paraId="0A99F60A"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8091C8"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0" w:name="mip12189268"/>
      <w:bookmarkEnd w:id="0"/>
    </w:p>
    <w:p w14:paraId="12658FA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14:paraId="5D45E0D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2" w:name="mip12189270"/>
      <w:bookmarkEnd w:id="2"/>
    </w:p>
    <w:p w14:paraId="5CD0C2F8" w14:textId="3FA2A17F"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w:t>
      </w:r>
      <w:r w:rsidR="00242474">
        <w:rPr>
          <w:rFonts w:ascii="Garamond" w:hAnsi="Garamond"/>
          <w:sz w:val="24"/>
          <w:szCs w:val="24"/>
        </w:rPr>
        <w:t>,</w:t>
      </w:r>
      <w:r w:rsidR="00242474" w:rsidRPr="00242474">
        <w:rPr>
          <w:rFonts w:ascii="Garamond" w:hAnsi="Garamond"/>
          <w:sz w:val="24"/>
          <w:szCs w:val="24"/>
        </w:rPr>
        <w:t xml:space="preserve"> </w:t>
      </w:r>
      <w:r w:rsidR="00242474" w:rsidRPr="004722E0">
        <w:rPr>
          <w:rFonts w:ascii="Garamond" w:hAnsi="Garamond"/>
          <w:sz w:val="24"/>
          <w:szCs w:val="24"/>
        </w:rPr>
        <w:t xml:space="preserve">znajdującej się w </w:t>
      </w:r>
      <w:r w:rsidR="003860FD">
        <w:rPr>
          <w:rFonts w:ascii="Garamond" w:hAnsi="Garamond"/>
          <w:sz w:val="24"/>
          <w:szCs w:val="24"/>
        </w:rPr>
        <w:t xml:space="preserve">budynku administracji SCM </w:t>
      </w:r>
      <w:r w:rsidRPr="00CE590A">
        <w:rPr>
          <w:rFonts w:ascii="Garamond" w:hAnsi="Garamond"/>
          <w:sz w:val="24"/>
          <w:szCs w:val="24"/>
        </w:rPr>
        <w:t>Udzielającego zamówienia.</w:t>
      </w:r>
      <w:bookmarkStart w:id="3" w:name="mip12189271"/>
      <w:bookmarkEnd w:id="3"/>
    </w:p>
    <w:p w14:paraId="4FD49CE1"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14:paraId="2A933616" w14:textId="756427DC"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Podmiot biorący udział w konkursie może wnieść do Prezesa</w:t>
      </w:r>
      <w:r w:rsidR="00242474">
        <w:rPr>
          <w:rFonts w:ascii="Garamond" w:hAnsi="Garamond"/>
          <w:sz w:val="24"/>
          <w:szCs w:val="24"/>
        </w:rPr>
        <w:t xml:space="preserve"> </w:t>
      </w:r>
      <w:r w:rsidR="00242474" w:rsidRPr="004722E0">
        <w:rPr>
          <w:rFonts w:ascii="Garamond" w:hAnsi="Garamond"/>
          <w:sz w:val="24"/>
          <w:szCs w:val="24"/>
        </w:rPr>
        <w:t>Zarządu</w:t>
      </w:r>
      <w:r w:rsidRPr="00CE590A">
        <w:rPr>
          <w:rFonts w:ascii="Garamond" w:hAnsi="Garamond"/>
          <w:sz w:val="24"/>
          <w:szCs w:val="24"/>
        </w:rPr>
        <w:t xml:space="preserve">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xml:space="preserve">, odwołanie dotyczące rozstrzygnięcia </w:t>
      </w:r>
      <w:r w:rsidR="00242474" w:rsidRPr="004722E0">
        <w:rPr>
          <w:rFonts w:ascii="Garamond" w:hAnsi="Garamond"/>
          <w:sz w:val="24"/>
          <w:szCs w:val="24"/>
        </w:rPr>
        <w:t>Konkursu Ofert</w:t>
      </w:r>
      <w:r w:rsidRPr="00CE590A">
        <w:rPr>
          <w:rFonts w:ascii="Garamond" w:hAnsi="Garamond"/>
          <w:sz w:val="24"/>
          <w:szCs w:val="24"/>
        </w:rPr>
        <w:t>. Odwołanie wniesione po terminie nie podlega rozpatrzeniu.</w:t>
      </w:r>
      <w:bookmarkStart w:id="4" w:name="mip12189274"/>
      <w:bookmarkEnd w:id="4"/>
    </w:p>
    <w:p w14:paraId="6C8EB55E"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14:paraId="39D0CD03" w14:textId="77777777"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14:paraId="1A55BB4B"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5FEDF7F" w14:textId="1E5A0BC0"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 xml:space="preserve">Unieważnienie </w:t>
      </w:r>
      <w:r w:rsidR="00280403">
        <w:rPr>
          <w:rFonts w:ascii="Garamond" w:hAnsi="Garamond"/>
          <w:b/>
          <w:bCs/>
        </w:rPr>
        <w:t>Konkursu</w:t>
      </w:r>
    </w:p>
    <w:p w14:paraId="11315B1A" w14:textId="77777777" w:rsidR="00D2500E" w:rsidRPr="00165776" w:rsidRDefault="00D2500E" w:rsidP="00D2500E">
      <w:pPr>
        <w:pStyle w:val="Akapitzlist"/>
        <w:numPr>
          <w:ilvl w:val="0"/>
          <w:numId w:val="47"/>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2D80B808"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nie wpłynęła żadna Oferta;</w:t>
      </w:r>
    </w:p>
    <w:p w14:paraId="3E20DE9A"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wpłynęła jedna Oferta niepodlegająca odrzuceniu, z zastrzeżeniem ust. 2;</w:t>
      </w:r>
    </w:p>
    <w:p w14:paraId="0E088FAB"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odrzucono wszystkie Oferty;</w:t>
      </w:r>
    </w:p>
    <w:p w14:paraId="797C3ECD"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kwota najkorzystniejszej Oferty przewyższa kwotę, którą Udzielający zamówienie przeznaczył na finansowanie świadczeń w Konkursie Ofert;</w:t>
      </w:r>
    </w:p>
    <w:p w14:paraId="2E823AB5"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65021A55" w14:textId="102AC43F" w:rsidR="000D143B" w:rsidRPr="00CE590A" w:rsidRDefault="004C6FAB" w:rsidP="004C6FAB">
      <w:pPr>
        <w:spacing w:after="0" w:line="264" w:lineRule="auto"/>
        <w:ind w:left="142"/>
        <w:jc w:val="both"/>
        <w:rPr>
          <w:rFonts w:ascii="Garamond" w:hAnsi="Garamond"/>
          <w:sz w:val="24"/>
          <w:szCs w:val="24"/>
        </w:rPr>
      </w:pPr>
      <w:r>
        <w:rPr>
          <w:rFonts w:ascii="Garamond" w:hAnsi="Garamond"/>
          <w:sz w:val="24"/>
          <w:szCs w:val="24"/>
        </w:rPr>
        <w:t xml:space="preserve">2. </w:t>
      </w:r>
      <w:r w:rsidR="00D2500E"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r w:rsidR="00DD54E3" w:rsidRPr="00CE590A">
        <w:rPr>
          <w:rFonts w:ascii="Garamond" w:hAnsi="Garamond"/>
          <w:sz w:val="24"/>
          <w:szCs w:val="24"/>
        </w:rPr>
        <w:t>.</w:t>
      </w:r>
    </w:p>
    <w:p w14:paraId="1CB91B9A"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64ABEE" w14:textId="77777777"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14:paraId="252479CB" w14:textId="36059601"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ofert Udzielający zamówienia zawiera umowę na udzielani</w:t>
      </w:r>
      <w:r w:rsidR="002720B1">
        <w:rPr>
          <w:rFonts w:ascii="Garamond" w:hAnsi="Garamond"/>
          <w:sz w:val="24"/>
          <w:szCs w:val="24"/>
        </w:rPr>
        <w:t>e</w:t>
      </w:r>
      <w:r w:rsidRPr="00CE590A">
        <w:rPr>
          <w:rFonts w:ascii="Garamond" w:hAnsi="Garamond"/>
          <w:sz w:val="24"/>
          <w:szCs w:val="24"/>
        </w:rPr>
        <w:t xml:space="preserve"> świadczeń zdrowotnych w określonym zakresie i na czas określony, zgodnie ze </w:t>
      </w:r>
      <w:r w:rsidRPr="00CE590A">
        <w:rPr>
          <w:rFonts w:ascii="Garamond" w:hAnsi="Garamond"/>
          <w:sz w:val="24"/>
          <w:szCs w:val="24"/>
        </w:rPr>
        <w:lastRenderedPageBreak/>
        <w:t xml:space="preserve">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14:paraId="03611A4C"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14:paraId="3F3A75E7"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14:paraId="40CA03C6"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14:paraId="20FF8924"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63CE520" w14:textId="77777777"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14:paraId="692EB532" w14:textId="3858C684"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 xml:space="preserve">SWKO stosuje się do Konkursu ofert poprzedzającego zawarcie umów o udzielenie zamówienia na świadczenia zdrowotne na okres </w:t>
      </w:r>
      <w:r w:rsidR="00841CD2">
        <w:rPr>
          <w:rFonts w:ascii="Garamond" w:hAnsi="Garamond"/>
          <w:sz w:val="24"/>
          <w:szCs w:val="24"/>
        </w:rPr>
        <w:t xml:space="preserve">od </w:t>
      </w:r>
      <w:r w:rsidR="00A061A8">
        <w:rPr>
          <w:rFonts w:ascii="Garamond" w:hAnsi="Garamond"/>
          <w:b/>
          <w:color w:val="000000"/>
          <w:sz w:val="24"/>
          <w:szCs w:val="24"/>
        </w:rPr>
        <w:t xml:space="preserve">01 </w:t>
      </w:r>
      <w:r w:rsidR="0075119F">
        <w:rPr>
          <w:rFonts w:ascii="Garamond" w:hAnsi="Garamond"/>
          <w:b/>
          <w:color w:val="000000"/>
          <w:sz w:val="24"/>
          <w:szCs w:val="24"/>
        </w:rPr>
        <w:t>kwietnia</w:t>
      </w:r>
      <w:r w:rsidR="00A061A8">
        <w:rPr>
          <w:rFonts w:ascii="Garamond" w:hAnsi="Garamond"/>
          <w:b/>
          <w:color w:val="000000"/>
          <w:sz w:val="24"/>
          <w:szCs w:val="24"/>
        </w:rPr>
        <w:t xml:space="preserve"> 2022</w:t>
      </w:r>
      <w:r w:rsidR="00841CD2" w:rsidRPr="00F64ACA">
        <w:rPr>
          <w:rFonts w:ascii="Garamond" w:hAnsi="Garamond"/>
          <w:b/>
          <w:color w:val="000000"/>
          <w:sz w:val="24"/>
          <w:szCs w:val="24"/>
        </w:rPr>
        <w:t xml:space="preserve"> r. do 31 grudnia 202</w:t>
      </w:r>
      <w:r w:rsidR="0075119F">
        <w:rPr>
          <w:rFonts w:ascii="Garamond" w:hAnsi="Garamond"/>
          <w:b/>
          <w:color w:val="000000"/>
          <w:sz w:val="24"/>
          <w:szCs w:val="24"/>
        </w:rPr>
        <w:t>4</w:t>
      </w:r>
      <w:r w:rsidR="00841CD2" w:rsidRPr="00F64ACA">
        <w:rPr>
          <w:rFonts w:ascii="Garamond" w:hAnsi="Garamond"/>
          <w:b/>
          <w:color w:val="000000"/>
          <w:sz w:val="24"/>
          <w:szCs w:val="24"/>
        </w:rPr>
        <w:t xml:space="preserve"> roku </w:t>
      </w:r>
      <w:r w:rsidR="00841CD2" w:rsidRPr="00F64ACA">
        <w:rPr>
          <w:rFonts w:ascii="Garamond" w:hAnsi="Garamond"/>
          <w:b/>
          <w:sz w:val="24"/>
          <w:szCs w:val="24"/>
        </w:rPr>
        <w:t>nie później jednak niż do dnia zakończenia obowiązywania umowy o udzielanie świadczeń opieki zdrowotnej z NFZ lub jego następca prawnym</w:t>
      </w:r>
      <w:r w:rsidR="004607FF">
        <w:rPr>
          <w:rFonts w:ascii="Garamond" w:hAnsi="Garamond"/>
          <w:b/>
          <w:sz w:val="24"/>
          <w:szCs w:val="24"/>
        </w:rPr>
        <w:t xml:space="preserve"> w </w:t>
      </w:r>
      <w:r w:rsidR="00E57B9A">
        <w:rPr>
          <w:rFonts w:ascii="Garamond" w:hAnsi="Garamond"/>
          <w:b/>
          <w:sz w:val="24"/>
          <w:szCs w:val="24"/>
        </w:rPr>
        <w:t>zakresie wskazanym w § 1 umowy</w:t>
      </w:r>
      <w:r w:rsidR="00841CD2" w:rsidRPr="00F64ACA">
        <w:rPr>
          <w:rFonts w:ascii="Garamond" w:hAnsi="Garamond"/>
          <w:b/>
          <w:sz w:val="24"/>
          <w:szCs w:val="24"/>
        </w:rPr>
        <w:t>.</w:t>
      </w:r>
    </w:p>
    <w:p w14:paraId="3FEA1E53" w14:textId="77777777"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14:paraId="139A23DB" w14:textId="77777777"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14:paraId="2F8A4D95" w14:textId="77777777" w:rsidR="00FF6490" w:rsidRDefault="00FF6490" w:rsidP="00EB34CD">
      <w:pPr>
        <w:spacing w:after="0" w:line="264" w:lineRule="auto"/>
        <w:jc w:val="both"/>
        <w:rPr>
          <w:rFonts w:ascii="Garamond" w:hAnsi="Garamond"/>
          <w:b/>
          <w:sz w:val="24"/>
          <w:szCs w:val="24"/>
        </w:rPr>
      </w:pPr>
    </w:p>
    <w:p w14:paraId="0B45BF05" w14:textId="77777777"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14:paraId="477C654A"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14:paraId="0A469450"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14:paraId="50B47F07"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14:paraId="377A11B3"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14:paraId="04C0C106"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Prezes Zarządu</w:t>
      </w:r>
    </w:p>
    <w:p w14:paraId="71B9C7A9" w14:textId="77777777" w:rsidR="00DD3896" w:rsidRPr="00A859B0" w:rsidRDefault="00DD3896" w:rsidP="00DD3896">
      <w:pPr>
        <w:pStyle w:val="Bezodstpw"/>
        <w:ind w:left="3420"/>
        <w:jc w:val="center"/>
        <w:rPr>
          <w:rFonts w:ascii="Garamond" w:hAnsi="Garamond"/>
          <w:i/>
          <w:sz w:val="20"/>
          <w:szCs w:val="20"/>
        </w:rPr>
      </w:pPr>
      <w:r w:rsidRPr="00A859B0">
        <w:rPr>
          <w:rFonts w:ascii="Garamond" w:hAnsi="Garamond"/>
          <w:i/>
          <w:sz w:val="20"/>
          <w:szCs w:val="20"/>
        </w:rPr>
        <w:t>Szpitalnego Centrum Medycznego w Goleniowie</w:t>
      </w:r>
    </w:p>
    <w:p w14:paraId="7F2D9F58" w14:textId="77777777" w:rsidR="00DD3896" w:rsidRPr="00A859B0" w:rsidRDefault="00DD3896" w:rsidP="00DD3896">
      <w:pPr>
        <w:pStyle w:val="Bezodstpw"/>
        <w:ind w:left="3780"/>
        <w:jc w:val="center"/>
        <w:rPr>
          <w:rFonts w:ascii="Garamond" w:hAnsi="Garamond"/>
          <w:i/>
          <w:sz w:val="20"/>
          <w:szCs w:val="20"/>
        </w:rPr>
      </w:pPr>
      <w:r w:rsidRPr="00A859B0">
        <w:rPr>
          <w:rFonts w:ascii="Garamond" w:hAnsi="Garamond"/>
          <w:i/>
          <w:sz w:val="20"/>
          <w:szCs w:val="20"/>
        </w:rPr>
        <w:t>spółka z ograniczoną odpowiedzialnością</w:t>
      </w:r>
    </w:p>
    <w:p w14:paraId="1446E40A" w14:textId="77777777" w:rsidR="00DD3896" w:rsidRPr="00A859B0" w:rsidRDefault="00DD3896" w:rsidP="00DD3896">
      <w:pPr>
        <w:pStyle w:val="Bezodstpw"/>
        <w:ind w:left="3780"/>
        <w:jc w:val="center"/>
        <w:rPr>
          <w:rFonts w:ascii="Garamond" w:hAnsi="Garamond"/>
          <w:i/>
          <w:sz w:val="20"/>
          <w:szCs w:val="20"/>
        </w:rPr>
      </w:pPr>
    </w:p>
    <w:p w14:paraId="7EA70ADA"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Katarzyna Kęcka</w:t>
      </w:r>
    </w:p>
    <w:p w14:paraId="2E8B4084" w14:textId="77777777" w:rsidR="0075119F" w:rsidRDefault="0075119F" w:rsidP="00DD3896">
      <w:pPr>
        <w:spacing w:after="0" w:line="264" w:lineRule="auto"/>
        <w:rPr>
          <w:rFonts w:ascii="Garamond" w:hAnsi="Garamond"/>
          <w:sz w:val="24"/>
          <w:szCs w:val="24"/>
        </w:rPr>
      </w:pPr>
    </w:p>
    <w:p w14:paraId="2F36D85A" w14:textId="2167C305" w:rsidR="0075119F" w:rsidRPr="0075119F" w:rsidRDefault="0075119F" w:rsidP="0075119F">
      <w:pPr>
        <w:spacing w:after="0" w:line="264" w:lineRule="auto"/>
        <w:ind w:left="4956" w:firstLine="708"/>
        <w:rPr>
          <w:rFonts w:ascii="Garamond" w:hAnsi="Garamond"/>
          <w:sz w:val="14"/>
          <w:szCs w:val="14"/>
        </w:rPr>
      </w:pPr>
      <w:r w:rsidRPr="0075119F">
        <w:rPr>
          <w:rFonts w:ascii="Garamond" w:hAnsi="Garamond"/>
          <w:sz w:val="14"/>
          <w:szCs w:val="14"/>
        </w:rPr>
        <w:t>(oryginał podpisu w dokumentacji)</w:t>
      </w:r>
    </w:p>
    <w:p w14:paraId="6616CAB6" w14:textId="77777777" w:rsidR="0075119F" w:rsidRDefault="0075119F" w:rsidP="00DD3896">
      <w:pPr>
        <w:spacing w:after="0" w:line="264" w:lineRule="auto"/>
        <w:rPr>
          <w:rFonts w:ascii="Garamond" w:hAnsi="Garamond"/>
          <w:sz w:val="24"/>
          <w:szCs w:val="24"/>
        </w:rPr>
      </w:pPr>
    </w:p>
    <w:p w14:paraId="136B960A" w14:textId="77777777" w:rsidR="0075119F" w:rsidRDefault="0075119F" w:rsidP="00DD3896">
      <w:pPr>
        <w:spacing w:after="0" w:line="264" w:lineRule="auto"/>
        <w:rPr>
          <w:rFonts w:ascii="Garamond" w:hAnsi="Garamond"/>
          <w:sz w:val="24"/>
          <w:szCs w:val="24"/>
        </w:rPr>
      </w:pPr>
    </w:p>
    <w:p w14:paraId="1DF9E94A" w14:textId="48DFF421" w:rsidR="00DD3896" w:rsidRDefault="00D67875" w:rsidP="00DD3896">
      <w:pPr>
        <w:spacing w:after="0" w:line="264" w:lineRule="auto"/>
        <w:rPr>
          <w:rFonts w:ascii="Garamond" w:hAnsi="Garamond"/>
          <w:sz w:val="24"/>
          <w:szCs w:val="24"/>
        </w:rPr>
      </w:pPr>
      <w:r w:rsidRPr="00D05938">
        <w:rPr>
          <w:rFonts w:ascii="Garamond" w:hAnsi="Garamond"/>
          <w:sz w:val="24"/>
          <w:szCs w:val="24"/>
        </w:rPr>
        <w:t xml:space="preserve">Goleniów, dnia </w:t>
      </w:r>
      <w:r w:rsidR="00866D2D">
        <w:rPr>
          <w:rFonts w:ascii="Garamond" w:hAnsi="Garamond"/>
          <w:sz w:val="24"/>
          <w:szCs w:val="24"/>
        </w:rPr>
        <w:t>18</w:t>
      </w:r>
      <w:r w:rsidR="00632170">
        <w:rPr>
          <w:rFonts w:ascii="Garamond" w:hAnsi="Garamond"/>
          <w:sz w:val="24"/>
          <w:szCs w:val="24"/>
        </w:rPr>
        <w:t xml:space="preserve"> luty</w:t>
      </w:r>
      <w:r w:rsidR="00A061A8">
        <w:rPr>
          <w:rFonts w:ascii="Garamond" w:hAnsi="Garamond"/>
          <w:sz w:val="24"/>
          <w:szCs w:val="24"/>
        </w:rPr>
        <w:t xml:space="preserve"> 2022</w:t>
      </w:r>
      <w:r w:rsidR="0064463B" w:rsidRPr="00D05938">
        <w:rPr>
          <w:rFonts w:ascii="Garamond" w:hAnsi="Garamond"/>
          <w:sz w:val="24"/>
          <w:szCs w:val="24"/>
        </w:rPr>
        <w:t xml:space="preserve"> </w:t>
      </w:r>
      <w:r w:rsidR="00DD3896" w:rsidRPr="00D05938">
        <w:rPr>
          <w:rFonts w:ascii="Garamond" w:hAnsi="Garamond"/>
          <w:sz w:val="24"/>
          <w:szCs w:val="24"/>
        </w:rPr>
        <w:t>r.</w:t>
      </w:r>
    </w:p>
    <w:p w14:paraId="318FCA33" w14:textId="77777777" w:rsidR="0075119F" w:rsidRDefault="0075119F" w:rsidP="007354AC">
      <w:pPr>
        <w:spacing w:after="0" w:line="240" w:lineRule="auto"/>
        <w:jc w:val="right"/>
        <w:rPr>
          <w:rFonts w:ascii="Garamond" w:hAnsi="Garamond"/>
          <w:b/>
          <w:sz w:val="24"/>
          <w:szCs w:val="24"/>
        </w:rPr>
      </w:pPr>
    </w:p>
    <w:p w14:paraId="744CE23D" w14:textId="77777777" w:rsidR="0075119F" w:rsidRDefault="0075119F" w:rsidP="007354AC">
      <w:pPr>
        <w:spacing w:after="0" w:line="240" w:lineRule="auto"/>
        <w:jc w:val="right"/>
        <w:rPr>
          <w:rFonts w:ascii="Garamond" w:hAnsi="Garamond"/>
          <w:b/>
          <w:sz w:val="24"/>
          <w:szCs w:val="24"/>
        </w:rPr>
      </w:pPr>
    </w:p>
    <w:p w14:paraId="44902496" w14:textId="77777777" w:rsidR="0075119F" w:rsidRDefault="0075119F" w:rsidP="007354AC">
      <w:pPr>
        <w:spacing w:after="0" w:line="240" w:lineRule="auto"/>
        <w:jc w:val="right"/>
        <w:rPr>
          <w:rFonts w:ascii="Garamond" w:hAnsi="Garamond"/>
          <w:b/>
          <w:sz w:val="24"/>
          <w:szCs w:val="24"/>
        </w:rPr>
      </w:pPr>
    </w:p>
    <w:p w14:paraId="68D87405" w14:textId="77777777" w:rsidR="0075119F" w:rsidRDefault="0075119F" w:rsidP="007354AC">
      <w:pPr>
        <w:spacing w:after="0" w:line="240" w:lineRule="auto"/>
        <w:jc w:val="right"/>
        <w:rPr>
          <w:rFonts w:ascii="Garamond" w:hAnsi="Garamond"/>
          <w:b/>
          <w:sz w:val="24"/>
          <w:szCs w:val="24"/>
        </w:rPr>
      </w:pPr>
    </w:p>
    <w:p w14:paraId="52E7C260" w14:textId="77777777" w:rsidR="0075119F" w:rsidRDefault="0075119F" w:rsidP="007354AC">
      <w:pPr>
        <w:spacing w:after="0" w:line="240" w:lineRule="auto"/>
        <w:jc w:val="right"/>
        <w:rPr>
          <w:rFonts w:ascii="Garamond" w:hAnsi="Garamond"/>
          <w:b/>
          <w:sz w:val="24"/>
          <w:szCs w:val="24"/>
        </w:rPr>
      </w:pPr>
    </w:p>
    <w:p w14:paraId="2018BF8F" w14:textId="77777777" w:rsidR="0075119F" w:rsidRDefault="0075119F" w:rsidP="007354AC">
      <w:pPr>
        <w:spacing w:after="0" w:line="240" w:lineRule="auto"/>
        <w:jc w:val="right"/>
        <w:rPr>
          <w:rFonts w:ascii="Garamond" w:hAnsi="Garamond"/>
          <w:b/>
          <w:sz w:val="24"/>
          <w:szCs w:val="24"/>
        </w:rPr>
      </w:pPr>
    </w:p>
    <w:p w14:paraId="70798CE4" w14:textId="77777777" w:rsidR="0075119F" w:rsidRDefault="0075119F" w:rsidP="007354AC">
      <w:pPr>
        <w:spacing w:after="0" w:line="240" w:lineRule="auto"/>
        <w:jc w:val="right"/>
        <w:rPr>
          <w:rFonts w:ascii="Garamond" w:hAnsi="Garamond"/>
          <w:b/>
          <w:sz w:val="24"/>
          <w:szCs w:val="24"/>
        </w:rPr>
      </w:pPr>
    </w:p>
    <w:p w14:paraId="5ADEEDC9" w14:textId="77777777" w:rsidR="00D95360" w:rsidRDefault="00D95360" w:rsidP="007354AC">
      <w:pPr>
        <w:spacing w:after="0" w:line="240" w:lineRule="auto"/>
        <w:jc w:val="right"/>
        <w:rPr>
          <w:rFonts w:ascii="Garamond" w:hAnsi="Garamond"/>
          <w:b/>
          <w:sz w:val="24"/>
          <w:szCs w:val="24"/>
        </w:rPr>
      </w:pPr>
    </w:p>
    <w:p w14:paraId="35551D8C" w14:textId="77777777" w:rsidR="00D95360" w:rsidRDefault="00D95360" w:rsidP="007354AC">
      <w:pPr>
        <w:spacing w:after="0" w:line="240" w:lineRule="auto"/>
        <w:jc w:val="right"/>
        <w:rPr>
          <w:rFonts w:ascii="Garamond" w:hAnsi="Garamond"/>
          <w:b/>
          <w:sz w:val="24"/>
          <w:szCs w:val="24"/>
        </w:rPr>
      </w:pPr>
    </w:p>
    <w:p w14:paraId="1D5B626C" w14:textId="77777777" w:rsidR="00D95360" w:rsidRDefault="00D95360" w:rsidP="007354AC">
      <w:pPr>
        <w:spacing w:after="0" w:line="240" w:lineRule="auto"/>
        <w:jc w:val="right"/>
        <w:rPr>
          <w:rFonts w:ascii="Garamond" w:hAnsi="Garamond"/>
          <w:b/>
          <w:sz w:val="24"/>
          <w:szCs w:val="24"/>
        </w:rPr>
      </w:pPr>
    </w:p>
    <w:p w14:paraId="55DB858D" w14:textId="77777777" w:rsidR="00D95360" w:rsidRDefault="00D95360" w:rsidP="007354AC">
      <w:pPr>
        <w:spacing w:after="0" w:line="240" w:lineRule="auto"/>
        <w:jc w:val="right"/>
        <w:rPr>
          <w:rFonts w:ascii="Garamond" w:hAnsi="Garamond"/>
          <w:b/>
          <w:sz w:val="24"/>
          <w:szCs w:val="24"/>
        </w:rPr>
      </w:pPr>
    </w:p>
    <w:p w14:paraId="619F5487" w14:textId="77777777" w:rsidR="00D95360" w:rsidRDefault="00D95360" w:rsidP="007354AC">
      <w:pPr>
        <w:spacing w:after="0" w:line="240" w:lineRule="auto"/>
        <w:jc w:val="right"/>
        <w:rPr>
          <w:rFonts w:ascii="Garamond" w:hAnsi="Garamond"/>
          <w:b/>
          <w:sz w:val="24"/>
          <w:szCs w:val="24"/>
        </w:rPr>
      </w:pPr>
    </w:p>
    <w:p w14:paraId="387AA4DF" w14:textId="77777777" w:rsidR="00D95360" w:rsidRDefault="00D95360" w:rsidP="007354AC">
      <w:pPr>
        <w:spacing w:after="0" w:line="240" w:lineRule="auto"/>
        <w:jc w:val="right"/>
        <w:rPr>
          <w:rFonts w:ascii="Garamond" w:hAnsi="Garamond"/>
          <w:b/>
          <w:sz w:val="24"/>
          <w:szCs w:val="24"/>
        </w:rPr>
      </w:pPr>
    </w:p>
    <w:p w14:paraId="5413D315" w14:textId="77777777" w:rsidR="00D95360" w:rsidRDefault="00D95360" w:rsidP="007354AC">
      <w:pPr>
        <w:spacing w:after="0" w:line="240" w:lineRule="auto"/>
        <w:jc w:val="right"/>
        <w:rPr>
          <w:rFonts w:ascii="Garamond" w:hAnsi="Garamond"/>
          <w:b/>
          <w:sz w:val="24"/>
          <w:szCs w:val="24"/>
        </w:rPr>
      </w:pPr>
    </w:p>
    <w:p w14:paraId="17959ED4" w14:textId="77777777" w:rsidR="00D95360" w:rsidRDefault="00D95360" w:rsidP="007354AC">
      <w:pPr>
        <w:spacing w:after="0" w:line="240" w:lineRule="auto"/>
        <w:jc w:val="right"/>
        <w:rPr>
          <w:rFonts w:ascii="Garamond" w:hAnsi="Garamond"/>
          <w:b/>
          <w:sz w:val="24"/>
          <w:szCs w:val="24"/>
        </w:rPr>
      </w:pPr>
    </w:p>
    <w:p w14:paraId="61FAE875" w14:textId="77777777" w:rsidR="00D95360" w:rsidRDefault="00D95360" w:rsidP="007354AC">
      <w:pPr>
        <w:spacing w:after="0" w:line="240" w:lineRule="auto"/>
        <w:jc w:val="right"/>
        <w:rPr>
          <w:rFonts w:ascii="Garamond" w:hAnsi="Garamond"/>
          <w:b/>
          <w:sz w:val="24"/>
          <w:szCs w:val="24"/>
        </w:rPr>
      </w:pPr>
    </w:p>
    <w:p w14:paraId="71B4A83E" w14:textId="77777777" w:rsidR="00D95360" w:rsidRDefault="00D95360" w:rsidP="007354AC">
      <w:pPr>
        <w:spacing w:after="0" w:line="240" w:lineRule="auto"/>
        <w:jc w:val="right"/>
        <w:rPr>
          <w:rFonts w:ascii="Garamond" w:hAnsi="Garamond"/>
          <w:b/>
          <w:sz w:val="24"/>
          <w:szCs w:val="24"/>
        </w:rPr>
      </w:pPr>
    </w:p>
    <w:p w14:paraId="021EECA9" w14:textId="77777777" w:rsidR="0075119F" w:rsidRDefault="0075119F" w:rsidP="007354AC">
      <w:pPr>
        <w:spacing w:after="0" w:line="240" w:lineRule="auto"/>
        <w:jc w:val="right"/>
        <w:rPr>
          <w:rFonts w:ascii="Garamond" w:hAnsi="Garamond"/>
          <w:b/>
          <w:sz w:val="24"/>
          <w:szCs w:val="24"/>
        </w:rPr>
      </w:pPr>
    </w:p>
    <w:p w14:paraId="10EA3933" w14:textId="77777777" w:rsidR="00972B7A" w:rsidRDefault="00972B7A" w:rsidP="007354AC">
      <w:pPr>
        <w:spacing w:after="0" w:line="240" w:lineRule="auto"/>
        <w:jc w:val="right"/>
        <w:rPr>
          <w:rFonts w:ascii="Garamond" w:hAnsi="Garamond"/>
          <w:b/>
          <w:sz w:val="24"/>
          <w:szCs w:val="24"/>
        </w:rPr>
      </w:pPr>
    </w:p>
    <w:p w14:paraId="7769BD2C" w14:textId="77777777" w:rsidR="0075119F" w:rsidRDefault="0075119F" w:rsidP="007354AC">
      <w:pPr>
        <w:spacing w:after="0" w:line="240" w:lineRule="auto"/>
        <w:jc w:val="right"/>
        <w:rPr>
          <w:rFonts w:ascii="Garamond" w:hAnsi="Garamond"/>
          <w:b/>
          <w:sz w:val="24"/>
          <w:szCs w:val="24"/>
        </w:rPr>
      </w:pPr>
    </w:p>
    <w:p w14:paraId="48EAA970"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2 </w:t>
      </w:r>
    </w:p>
    <w:p w14:paraId="6D731B9B"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73F6F50D" w14:textId="154FB414" w:rsidR="007354AC" w:rsidRPr="00AA6398" w:rsidRDefault="006E3D86" w:rsidP="007354AC">
      <w:pPr>
        <w:spacing w:after="0" w:line="240" w:lineRule="auto"/>
        <w:jc w:val="right"/>
        <w:rPr>
          <w:rFonts w:ascii="Garamond" w:hAnsi="Garamond"/>
          <w:b/>
          <w:i/>
          <w:sz w:val="24"/>
          <w:szCs w:val="24"/>
        </w:rPr>
      </w:pPr>
      <w:r w:rsidRPr="00CE590A">
        <w:rPr>
          <w:rFonts w:ascii="Garamond" w:hAnsi="Garamond"/>
          <w:b/>
          <w:bCs/>
        </w:rPr>
        <w:t xml:space="preserve">w sprawie zawierania umów </w:t>
      </w:r>
      <w:r>
        <w:rPr>
          <w:rFonts w:ascii="Garamond" w:hAnsi="Garamond"/>
          <w:b/>
          <w:bCs/>
        </w:rPr>
        <w:t>na</w:t>
      </w:r>
      <w:r w:rsidRPr="00CE590A">
        <w:rPr>
          <w:rFonts w:ascii="Garamond" w:hAnsi="Garamond"/>
          <w:b/>
          <w:bCs/>
        </w:rPr>
        <w:t xml:space="preserve"> </w:t>
      </w:r>
      <w:r w:rsidR="007354AC" w:rsidRPr="00AA6398">
        <w:rPr>
          <w:rFonts w:ascii="Garamond" w:hAnsi="Garamond"/>
          <w:b/>
          <w:i/>
          <w:sz w:val="24"/>
          <w:szCs w:val="24"/>
        </w:rPr>
        <w:t>udzielanie świadczeń zdrowotnych</w:t>
      </w:r>
    </w:p>
    <w:p w14:paraId="6423FBB7" w14:textId="5E7CDC75"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537C8F65" w14:textId="77777777" w:rsidR="007354AC" w:rsidRPr="00AA6398" w:rsidRDefault="007354AC" w:rsidP="007354AC">
      <w:pPr>
        <w:spacing w:after="0" w:line="240" w:lineRule="auto"/>
        <w:jc w:val="right"/>
        <w:rPr>
          <w:rFonts w:ascii="Garamond" w:hAnsi="Garamond"/>
          <w:b/>
          <w:i/>
          <w:sz w:val="24"/>
          <w:szCs w:val="24"/>
        </w:rPr>
      </w:pPr>
    </w:p>
    <w:p w14:paraId="4F102635"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14:paraId="39969CD7" w14:textId="77777777" w:rsidR="007354AC" w:rsidRPr="00AA6398" w:rsidRDefault="007354AC" w:rsidP="007354AC">
      <w:pPr>
        <w:rPr>
          <w:rFonts w:ascii="Garamond" w:hAnsi="Garamond"/>
        </w:rPr>
      </w:pPr>
    </w:p>
    <w:tbl>
      <w:tblPr>
        <w:tblW w:w="0" w:type="auto"/>
        <w:tblInd w:w="610" w:type="dxa"/>
        <w:tblLayout w:type="fixed"/>
        <w:tblCellMar>
          <w:left w:w="70" w:type="dxa"/>
          <w:right w:w="70" w:type="dxa"/>
        </w:tblCellMar>
        <w:tblLook w:val="0000" w:firstRow="0" w:lastRow="0" w:firstColumn="0" w:lastColumn="0" w:noHBand="0" w:noVBand="0"/>
      </w:tblPr>
      <w:tblGrid>
        <w:gridCol w:w="7115"/>
      </w:tblGrid>
      <w:tr w:rsidR="007354AC" w:rsidRPr="00B32BF5" w14:paraId="55421FA6" w14:textId="77777777" w:rsidTr="005B00DB">
        <w:trPr>
          <w:trHeight w:val="1747"/>
        </w:trPr>
        <w:tc>
          <w:tcPr>
            <w:tcW w:w="7115" w:type="dxa"/>
            <w:shd w:val="clear" w:color="auto" w:fill="auto"/>
          </w:tcPr>
          <w:tbl>
            <w:tblPr>
              <w:tblW w:w="651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8"/>
              <w:gridCol w:w="2751"/>
            </w:tblGrid>
            <w:tr w:rsidR="005B00DB" w:rsidRPr="00AA6398" w14:paraId="0847374A" w14:textId="77777777" w:rsidTr="005B00DB">
              <w:trPr>
                <w:trHeight w:val="1981"/>
              </w:trPr>
              <w:tc>
                <w:tcPr>
                  <w:tcW w:w="6519" w:type="dxa"/>
                  <w:gridSpan w:val="2"/>
                </w:tcPr>
                <w:p w14:paraId="6383C7D2" w14:textId="77777777" w:rsidR="005B00DB" w:rsidRPr="00AA6398" w:rsidRDefault="005B00DB" w:rsidP="0065436D">
                  <w:pPr>
                    <w:tabs>
                      <w:tab w:val="left" w:pos="900"/>
                    </w:tabs>
                    <w:jc w:val="center"/>
                    <w:rPr>
                      <w:rFonts w:ascii="Garamond" w:hAnsi="Garamond"/>
                      <w:sz w:val="24"/>
                      <w:szCs w:val="24"/>
                    </w:rPr>
                  </w:pPr>
                </w:p>
                <w:p w14:paraId="5195A226"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747A63FE"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o.o.</w:t>
                  </w:r>
                </w:p>
                <w:p w14:paraId="165AFF76"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ul. Nowogardzka 2</w:t>
                  </w:r>
                </w:p>
                <w:p w14:paraId="3C0712D5"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rPr>
                    <w:t xml:space="preserve">72-100 Goleniów </w:t>
                  </w:r>
                </w:p>
                <w:p w14:paraId="766A3B5C" w14:textId="77777777" w:rsidR="005B00DB" w:rsidRPr="00AA6398" w:rsidRDefault="005B00DB" w:rsidP="0065436D">
                  <w:pPr>
                    <w:tabs>
                      <w:tab w:val="num" w:pos="1134"/>
                    </w:tabs>
                    <w:spacing w:after="0"/>
                    <w:jc w:val="center"/>
                    <w:rPr>
                      <w:rFonts w:ascii="Garamond" w:hAnsi="Garamond"/>
                      <w:b/>
                      <w:sz w:val="24"/>
                      <w:szCs w:val="24"/>
                    </w:rPr>
                  </w:pPr>
                </w:p>
                <w:p w14:paraId="64742B49" w14:textId="77777777" w:rsidR="005B00DB" w:rsidRPr="00AA6398" w:rsidRDefault="005B00DB" w:rsidP="0065436D">
                  <w:pPr>
                    <w:tabs>
                      <w:tab w:val="num" w:pos="1134"/>
                    </w:tabs>
                    <w:jc w:val="center"/>
                    <w:rPr>
                      <w:rFonts w:ascii="Garamond" w:hAnsi="Garamond"/>
                      <w:b/>
                      <w:sz w:val="24"/>
                      <w:szCs w:val="24"/>
                    </w:rPr>
                  </w:pPr>
                  <w:r>
                    <w:rPr>
                      <w:rFonts w:ascii="Garamond" w:hAnsi="Garamond"/>
                      <w:b/>
                      <w:sz w:val="24"/>
                      <w:szCs w:val="24"/>
                    </w:rPr>
                    <w:t>OFERTA: Konkurs ofert 2022-2024</w:t>
                  </w:r>
                  <w:r w:rsidRPr="00AA6398">
                    <w:rPr>
                      <w:rFonts w:ascii="Garamond" w:hAnsi="Garamond"/>
                      <w:b/>
                      <w:sz w:val="24"/>
                      <w:szCs w:val="24"/>
                    </w:rPr>
                    <w:t xml:space="preserve"> (rok)</w:t>
                  </w:r>
                </w:p>
                <w:p w14:paraId="57AD7AE4" w14:textId="77777777" w:rsidR="005B00DB" w:rsidRDefault="005B00DB" w:rsidP="0065436D">
                  <w:pPr>
                    <w:pStyle w:val="Nagwek2"/>
                    <w:jc w:val="both"/>
                    <w:rPr>
                      <w:rFonts w:ascii="Garamond" w:hAnsi="Garamond"/>
                      <w:sz w:val="24"/>
                      <w:szCs w:val="24"/>
                    </w:rPr>
                  </w:pPr>
                  <w:r w:rsidRPr="00AA6398">
                    <w:rPr>
                      <w:rFonts w:ascii="Garamond" w:hAnsi="Garamond"/>
                      <w:sz w:val="24"/>
                      <w:szCs w:val="24"/>
                    </w:rPr>
                    <w:t xml:space="preserve">Zakres świadczeń: </w:t>
                  </w:r>
                </w:p>
                <w:p w14:paraId="67C5FC85" w14:textId="7EE38F45" w:rsidR="005B00DB" w:rsidRPr="00AA6398" w:rsidRDefault="005B00DB" w:rsidP="00120F66">
                  <w:pPr>
                    <w:pStyle w:val="Nagwek2"/>
                    <w:jc w:val="center"/>
                    <w:rPr>
                      <w:rFonts w:ascii="Garamond" w:hAnsi="Garamond"/>
                      <w:b w:val="0"/>
                      <w:sz w:val="24"/>
                      <w:szCs w:val="24"/>
                    </w:rPr>
                  </w:pPr>
                  <w:r w:rsidRPr="00B32BF5">
                    <w:rPr>
                      <w:rFonts w:ascii="Garamond" w:hAnsi="Garamond"/>
                      <w:b w:val="0"/>
                      <w:bCs w:val="0"/>
                      <w:sz w:val="20"/>
                      <w:szCs w:val="20"/>
                    </w:rPr>
                    <w:t xml:space="preserve">Udzielanie świadczeń </w:t>
                  </w:r>
                  <w:proofErr w:type="gramStart"/>
                  <w:r w:rsidRPr="00B32BF5">
                    <w:rPr>
                      <w:rFonts w:ascii="Garamond" w:hAnsi="Garamond"/>
                      <w:b w:val="0"/>
                      <w:bCs w:val="0"/>
                      <w:sz w:val="20"/>
                      <w:szCs w:val="20"/>
                    </w:rPr>
                    <w:t xml:space="preserve">zdrowotnych </w:t>
                  </w:r>
                  <w:r w:rsidR="00120F66">
                    <w:rPr>
                      <w:rFonts w:ascii="Garamond" w:hAnsi="Garamond"/>
                      <w:b w:val="0"/>
                      <w:bCs w:val="0"/>
                      <w:sz w:val="20"/>
                      <w:szCs w:val="20"/>
                    </w:rPr>
                    <w:t>jako</w:t>
                  </w:r>
                  <w:proofErr w:type="gramEnd"/>
                  <w:r w:rsidR="00120F66">
                    <w:rPr>
                      <w:rFonts w:ascii="Garamond" w:hAnsi="Garamond"/>
                      <w:b w:val="0"/>
                      <w:bCs w:val="0"/>
                      <w:sz w:val="20"/>
                      <w:szCs w:val="20"/>
                    </w:rPr>
                    <w:t xml:space="preserve"> położna</w:t>
                  </w:r>
                  <w:r w:rsidRPr="00B32BF5">
                    <w:rPr>
                      <w:rFonts w:ascii="Garamond" w:hAnsi="Garamond"/>
                      <w:b w:val="0"/>
                      <w:bCs w:val="0"/>
                      <w:sz w:val="20"/>
                      <w:szCs w:val="20"/>
                    </w:rPr>
                    <w:t xml:space="preserve"> w </w:t>
                  </w:r>
                  <w:r>
                    <w:rPr>
                      <w:rFonts w:ascii="Garamond" w:hAnsi="Garamond"/>
                      <w:b w:val="0"/>
                      <w:bCs w:val="0"/>
                      <w:sz w:val="20"/>
                      <w:szCs w:val="20"/>
                    </w:rPr>
                    <w:t>Oddziale</w:t>
                  </w:r>
                  <w:r w:rsidRPr="00B32BF5">
                    <w:rPr>
                      <w:rFonts w:ascii="Garamond" w:hAnsi="Garamond"/>
                      <w:b w:val="0"/>
                      <w:bCs w:val="0"/>
                      <w:sz w:val="20"/>
                      <w:szCs w:val="20"/>
                    </w:rPr>
                    <w:t xml:space="preserve"> szpitalny</w:t>
                  </w:r>
                  <w:r>
                    <w:rPr>
                      <w:rFonts w:ascii="Garamond" w:hAnsi="Garamond"/>
                      <w:b w:val="0"/>
                      <w:bCs w:val="0"/>
                      <w:sz w:val="20"/>
                      <w:szCs w:val="20"/>
                    </w:rPr>
                    <w:t>m</w:t>
                  </w:r>
                  <w:r w:rsidR="00120F66">
                    <w:rPr>
                      <w:rFonts w:ascii="Garamond" w:hAnsi="Garamond"/>
                      <w:b w:val="0"/>
                      <w:bCs w:val="0"/>
                      <w:sz w:val="20"/>
                      <w:szCs w:val="20"/>
                    </w:rPr>
                    <w:t xml:space="preserve"> położniczo-ginekologicznym</w:t>
                  </w:r>
                  <w:r w:rsidR="00045949">
                    <w:rPr>
                      <w:rFonts w:ascii="Garamond" w:hAnsi="Garamond"/>
                      <w:b w:val="0"/>
                      <w:bCs w:val="0"/>
                      <w:sz w:val="20"/>
                      <w:szCs w:val="20"/>
                    </w:rPr>
                    <w:t xml:space="preserve"> /</w:t>
                  </w:r>
                  <w:r w:rsidR="001E29D3">
                    <w:rPr>
                      <w:rFonts w:ascii="Garamond" w:hAnsi="Garamond"/>
                      <w:b w:val="0"/>
                      <w:bCs w:val="0"/>
                      <w:sz w:val="20"/>
                      <w:szCs w:val="20"/>
                    </w:rPr>
                    <w:t>lub/</w:t>
                  </w:r>
                  <w:r w:rsidR="00045949">
                    <w:rPr>
                      <w:rFonts w:ascii="Garamond" w:hAnsi="Garamond"/>
                      <w:b w:val="0"/>
                      <w:bCs w:val="0"/>
                      <w:sz w:val="20"/>
                      <w:szCs w:val="20"/>
                    </w:rPr>
                    <w:t xml:space="preserve"> bloku operacyjnym</w:t>
                  </w:r>
                </w:p>
                <w:p w14:paraId="317579D8" w14:textId="77777777" w:rsidR="005B00DB" w:rsidRPr="00AA6398" w:rsidRDefault="005B00DB" w:rsidP="0065436D">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02D03328" w14:textId="77777777" w:rsidR="005B00DB" w:rsidRPr="00AA6398" w:rsidRDefault="005B00DB" w:rsidP="0065436D">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5B00DB" w:rsidRPr="00AA6398" w14:paraId="15015CF5" w14:textId="77777777" w:rsidTr="005B00DB">
              <w:trPr>
                <w:trHeight w:val="537"/>
              </w:trPr>
              <w:tc>
                <w:tcPr>
                  <w:tcW w:w="6519" w:type="dxa"/>
                  <w:gridSpan w:val="2"/>
                  <w:vAlign w:val="bottom"/>
                </w:tcPr>
                <w:p w14:paraId="2F20B660" w14:textId="77777777" w:rsidR="005B00DB" w:rsidRPr="00AA6398" w:rsidRDefault="005B00DB" w:rsidP="0065436D">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5B00DB" w:rsidRPr="00AA6398" w14:paraId="73DED906" w14:textId="77777777" w:rsidTr="005B00DB">
              <w:trPr>
                <w:trHeight w:val="375"/>
              </w:trPr>
              <w:tc>
                <w:tcPr>
                  <w:tcW w:w="6519" w:type="dxa"/>
                  <w:gridSpan w:val="2"/>
                  <w:vAlign w:val="bottom"/>
                </w:tcPr>
                <w:p w14:paraId="7057D04C"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5B00DB" w:rsidRPr="00AA6398" w14:paraId="50FEB967" w14:textId="77777777" w:rsidTr="005B00DB">
              <w:trPr>
                <w:trHeight w:val="369"/>
              </w:trPr>
              <w:tc>
                <w:tcPr>
                  <w:tcW w:w="3768" w:type="dxa"/>
                  <w:vAlign w:val="bottom"/>
                </w:tcPr>
                <w:p w14:paraId="4738A281" w14:textId="77777777" w:rsidR="005B00DB" w:rsidRPr="00AA6398" w:rsidRDefault="005B00DB" w:rsidP="0065436D">
                  <w:pPr>
                    <w:tabs>
                      <w:tab w:val="left" w:pos="900"/>
                    </w:tabs>
                    <w:spacing w:after="0"/>
                    <w:jc w:val="center"/>
                    <w:rPr>
                      <w:rFonts w:ascii="Garamond" w:hAnsi="Garamond"/>
                      <w:sz w:val="24"/>
                      <w:szCs w:val="24"/>
                    </w:rPr>
                  </w:pPr>
                </w:p>
                <w:p w14:paraId="62BF1B48" w14:textId="77777777" w:rsidR="005B00DB" w:rsidRPr="00AA6398" w:rsidRDefault="005B00DB" w:rsidP="0065436D">
                  <w:pPr>
                    <w:tabs>
                      <w:tab w:val="left" w:pos="900"/>
                    </w:tabs>
                    <w:spacing w:after="0"/>
                    <w:jc w:val="center"/>
                    <w:rPr>
                      <w:rFonts w:ascii="Garamond" w:hAnsi="Garamond"/>
                      <w:sz w:val="24"/>
                      <w:szCs w:val="24"/>
                    </w:rPr>
                  </w:pPr>
                </w:p>
                <w:p w14:paraId="588692FD"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2751" w:type="dxa"/>
                  <w:vAlign w:val="bottom"/>
                </w:tcPr>
                <w:p w14:paraId="3DC1DB16"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5B00DB" w:rsidRPr="00AA6398" w14:paraId="2419BB7E" w14:textId="77777777" w:rsidTr="005B00DB">
              <w:trPr>
                <w:cantSplit/>
                <w:trHeight w:val="2171"/>
              </w:trPr>
              <w:tc>
                <w:tcPr>
                  <w:tcW w:w="6519" w:type="dxa"/>
                  <w:gridSpan w:val="2"/>
                  <w:vAlign w:val="bottom"/>
                </w:tcPr>
                <w:p w14:paraId="571B7929" w14:textId="77777777" w:rsidR="005B00DB" w:rsidRPr="00AA6398" w:rsidRDefault="005B00DB" w:rsidP="0065436D">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o.o.</w:t>
                  </w:r>
                </w:p>
                <w:p w14:paraId="54040471" w14:textId="77777777" w:rsidR="005B00DB" w:rsidRPr="00AA6398" w:rsidRDefault="005B00DB" w:rsidP="0065436D">
                  <w:pPr>
                    <w:pStyle w:val="Bezodstpw"/>
                    <w:ind w:left="-70"/>
                    <w:jc w:val="center"/>
                    <w:rPr>
                      <w:rFonts w:ascii="Garamond" w:hAnsi="Garamond"/>
                      <w:sz w:val="24"/>
                      <w:szCs w:val="24"/>
                    </w:rPr>
                  </w:pPr>
                  <w:r w:rsidRPr="00AA6398">
                    <w:rPr>
                      <w:rFonts w:ascii="Garamond" w:hAnsi="Garamond"/>
                    </w:rPr>
                    <w:t xml:space="preserve">ul. Nowogardzka 2, 72-100 Goleniów </w:t>
                  </w:r>
                </w:p>
                <w:p w14:paraId="392B4821" w14:textId="77777777" w:rsidR="005B00DB" w:rsidRPr="00AA6398" w:rsidRDefault="005B00DB" w:rsidP="0065436D">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14:paraId="4C7AF51A" w14:textId="77777777" w:rsidR="005B00DB" w:rsidRPr="00AA6398" w:rsidRDefault="005B00DB" w:rsidP="0065436D">
                  <w:pPr>
                    <w:tabs>
                      <w:tab w:val="left" w:pos="900"/>
                    </w:tabs>
                    <w:spacing w:after="0" w:line="240" w:lineRule="auto"/>
                    <w:jc w:val="center"/>
                    <w:rPr>
                      <w:rFonts w:ascii="Garamond" w:hAnsi="Garamond"/>
                      <w:sz w:val="24"/>
                      <w:szCs w:val="24"/>
                    </w:rPr>
                  </w:pPr>
                </w:p>
              </w:tc>
            </w:tr>
          </w:tbl>
          <w:p w14:paraId="259160FA" w14:textId="4312A0EA" w:rsidR="007354AC" w:rsidRPr="00B32BF5" w:rsidRDefault="007354AC" w:rsidP="004A443A">
            <w:pPr>
              <w:tabs>
                <w:tab w:val="num" w:pos="1134"/>
              </w:tabs>
              <w:spacing w:after="0"/>
              <w:jc w:val="center"/>
              <w:rPr>
                <w:rFonts w:ascii="Garamond" w:hAnsi="Garamond"/>
                <w:sz w:val="24"/>
                <w:szCs w:val="24"/>
              </w:rPr>
            </w:pPr>
          </w:p>
        </w:tc>
      </w:tr>
      <w:tr w:rsidR="006E3D86" w:rsidRPr="00B32BF5" w14:paraId="7760A162" w14:textId="77777777" w:rsidTr="005B00DB">
        <w:trPr>
          <w:trHeight w:val="435"/>
        </w:trPr>
        <w:tc>
          <w:tcPr>
            <w:tcW w:w="7115" w:type="dxa"/>
            <w:shd w:val="clear" w:color="auto" w:fill="auto"/>
            <w:vAlign w:val="bottom"/>
          </w:tcPr>
          <w:p w14:paraId="64C5126C" w14:textId="77777777" w:rsidR="006E3D86" w:rsidRPr="00B32BF5" w:rsidRDefault="006E3D86" w:rsidP="006E3D86">
            <w:pPr>
              <w:tabs>
                <w:tab w:val="left" w:pos="900"/>
              </w:tabs>
              <w:spacing w:after="120"/>
              <w:rPr>
                <w:rFonts w:ascii="Garamond" w:hAnsi="Garamond"/>
                <w:sz w:val="24"/>
                <w:szCs w:val="24"/>
              </w:rPr>
            </w:pPr>
          </w:p>
        </w:tc>
      </w:tr>
      <w:tr w:rsidR="006E3D86" w:rsidRPr="00B32BF5" w14:paraId="3DF30EFC" w14:textId="77777777" w:rsidTr="005B00DB">
        <w:trPr>
          <w:trHeight w:val="387"/>
        </w:trPr>
        <w:tc>
          <w:tcPr>
            <w:tcW w:w="7115" w:type="dxa"/>
            <w:shd w:val="clear" w:color="auto" w:fill="auto"/>
            <w:vAlign w:val="bottom"/>
          </w:tcPr>
          <w:p w14:paraId="511C18DF" w14:textId="77777777" w:rsidR="006E3D86" w:rsidRPr="00B32BF5" w:rsidRDefault="006E3D86" w:rsidP="006E3D86">
            <w:pPr>
              <w:tabs>
                <w:tab w:val="left" w:pos="900"/>
              </w:tabs>
              <w:spacing w:after="120"/>
              <w:rPr>
                <w:rFonts w:ascii="Garamond" w:hAnsi="Garamond"/>
                <w:sz w:val="24"/>
                <w:szCs w:val="24"/>
              </w:rPr>
            </w:pPr>
          </w:p>
        </w:tc>
      </w:tr>
      <w:tr w:rsidR="007354AC" w:rsidRPr="00B32BF5" w14:paraId="05801F95" w14:textId="77777777" w:rsidTr="005B00DB">
        <w:trPr>
          <w:trHeight w:val="503"/>
        </w:trPr>
        <w:tc>
          <w:tcPr>
            <w:tcW w:w="7115" w:type="dxa"/>
            <w:shd w:val="clear" w:color="auto" w:fill="auto"/>
            <w:vAlign w:val="bottom"/>
          </w:tcPr>
          <w:p w14:paraId="3092A992" w14:textId="3CB41483" w:rsidR="007354AC" w:rsidRPr="00B32BF5" w:rsidRDefault="007354AC" w:rsidP="004A443A">
            <w:pPr>
              <w:tabs>
                <w:tab w:val="left" w:pos="900"/>
              </w:tabs>
              <w:spacing w:after="120"/>
              <w:jc w:val="center"/>
              <w:rPr>
                <w:rFonts w:ascii="Garamond" w:hAnsi="Garamond"/>
                <w:sz w:val="24"/>
                <w:szCs w:val="24"/>
              </w:rPr>
            </w:pPr>
          </w:p>
        </w:tc>
      </w:tr>
    </w:tbl>
    <w:p w14:paraId="41974BA3" w14:textId="5321D1AE" w:rsidR="007354AC" w:rsidRPr="00AA6398" w:rsidRDefault="007354AC" w:rsidP="007354AC">
      <w:pPr>
        <w:pStyle w:val="Bezodstpw"/>
        <w:jc w:val="both"/>
        <w:rPr>
          <w:rFonts w:ascii="Garamond" w:hAnsi="Garamond"/>
          <w:sz w:val="24"/>
          <w:szCs w:val="24"/>
        </w:rPr>
      </w:pPr>
      <w:r w:rsidRPr="00AA6398">
        <w:rPr>
          <w:rFonts w:ascii="Garamond" w:hAnsi="Garamond"/>
          <w:i/>
          <w:sz w:val="24"/>
          <w:szCs w:val="24"/>
        </w:rPr>
        <w:t>*</w:t>
      </w:r>
      <w:r w:rsidRPr="00AA6398">
        <w:rPr>
          <w:rFonts w:ascii="Garamond" w:hAnsi="Garamond"/>
          <w:i/>
          <w:sz w:val="20"/>
          <w:szCs w:val="20"/>
        </w:rPr>
        <w:t>niepotrzebne skreśli</w:t>
      </w:r>
    </w:p>
    <w:p w14:paraId="5375F194" w14:textId="77777777" w:rsidR="005B00DB" w:rsidRDefault="005B00DB" w:rsidP="007354AC">
      <w:pPr>
        <w:spacing w:after="0" w:line="240" w:lineRule="auto"/>
        <w:jc w:val="right"/>
        <w:rPr>
          <w:rFonts w:ascii="Garamond" w:hAnsi="Garamond"/>
          <w:b/>
          <w:sz w:val="24"/>
          <w:szCs w:val="24"/>
        </w:rPr>
      </w:pPr>
    </w:p>
    <w:p w14:paraId="12371636" w14:textId="77777777" w:rsidR="00120F66" w:rsidRDefault="00120F66" w:rsidP="007354AC">
      <w:pPr>
        <w:spacing w:after="0" w:line="240" w:lineRule="auto"/>
        <w:jc w:val="right"/>
        <w:rPr>
          <w:rFonts w:ascii="Garamond" w:hAnsi="Garamond"/>
          <w:b/>
          <w:sz w:val="24"/>
          <w:szCs w:val="24"/>
        </w:rPr>
      </w:pPr>
    </w:p>
    <w:p w14:paraId="643D8D3F"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3 </w:t>
      </w:r>
    </w:p>
    <w:p w14:paraId="28608C58"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1AF4D95F" w14:textId="5321FD70" w:rsidR="007354AC" w:rsidRPr="00AA6398" w:rsidRDefault="003547B6" w:rsidP="007354AC">
      <w:pPr>
        <w:spacing w:after="0" w:line="240" w:lineRule="auto"/>
        <w:jc w:val="right"/>
        <w:rPr>
          <w:rFonts w:ascii="Garamond" w:hAnsi="Garamond"/>
          <w:b/>
          <w:i/>
          <w:sz w:val="24"/>
          <w:szCs w:val="24"/>
        </w:rPr>
      </w:pPr>
      <w:r w:rsidRPr="004722E0">
        <w:rPr>
          <w:rFonts w:ascii="Garamond" w:hAnsi="Garamond"/>
          <w:b/>
          <w:i/>
          <w:sz w:val="24"/>
          <w:szCs w:val="24"/>
        </w:rPr>
        <w:t>w sprawie zawierania umów na</w:t>
      </w:r>
      <w:r w:rsidR="007354AC" w:rsidRPr="00AA6398">
        <w:rPr>
          <w:rFonts w:ascii="Garamond" w:hAnsi="Garamond"/>
          <w:b/>
          <w:i/>
          <w:sz w:val="24"/>
          <w:szCs w:val="24"/>
        </w:rPr>
        <w:t xml:space="preserve"> udzielanie świadczeń zdrowotnych</w:t>
      </w:r>
    </w:p>
    <w:p w14:paraId="3E43DD57"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4C8F258D" w14:textId="77777777" w:rsidR="007354AC" w:rsidRPr="00AA6398" w:rsidRDefault="007354AC" w:rsidP="007354AC">
      <w:pPr>
        <w:spacing w:after="0" w:line="240" w:lineRule="auto"/>
        <w:jc w:val="right"/>
        <w:rPr>
          <w:rFonts w:ascii="Garamond" w:hAnsi="Garamond"/>
          <w:b/>
          <w:i/>
          <w:sz w:val="24"/>
          <w:szCs w:val="24"/>
        </w:rPr>
      </w:pPr>
    </w:p>
    <w:p w14:paraId="2AA06EFC" w14:textId="77777777" w:rsidR="007354AC" w:rsidRPr="00AA6398" w:rsidRDefault="007354AC" w:rsidP="007354AC">
      <w:pPr>
        <w:pStyle w:val="Rozdzia"/>
        <w:spacing w:line="240" w:lineRule="auto"/>
        <w:jc w:val="right"/>
        <w:rPr>
          <w:rFonts w:ascii="Garamond" w:hAnsi="Garamond" w:cs="Times New Roman"/>
          <w:sz w:val="20"/>
          <w:szCs w:val="20"/>
        </w:rPr>
      </w:pPr>
    </w:p>
    <w:p w14:paraId="67CE8E70"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14:paraId="7A3B572B" w14:textId="77777777" w:rsidR="007354AC" w:rsidRPr="00AA6398" w:rsidRDefault="007354AC" w:rsidP="007354AC">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354AC" w:rsidRPr="00AA6398" w14:paraId="679E1147" w14:textId="77777777" w:rsidTr="004A443A">
        <w:tc>
          <w:tcPr>
            <w:tcW w:w="8592" w:type="dxa"/>
            <w:gridSpan w:val="2"/>
          </w:tcPr>
          <w:p w14:paraId="518C0FD2" w14:textId="77777777" w:rsidR="007354AC" w:rsidRPr="00AA6398" w:rsidRDefault="007354AC" w:rsidP="004A443A">
            <w:pPr>
              <w:tabs>
                <w:tab w:val="left" w:pos="900"/>
              </w:tabs>
              <w:jc w:val="center"/>
              <w:rPr>
                <w:rFonts w:ascii="Garamond" w:hAnsi="Garamond"/>
                <w:sz w:val="24"/>
                <w:szCs w:val="24"/>
              </w:rPr>
            </w:pPr>
          </w:p>
          <w:p w14:paraId="0547C73B"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2DB2D10A" w14:textId="0DF93B53"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14:paraId="400A45B9"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ul. Nowogardzka 2</w:t>
            </w:r>
          </w:p>
          <w:p w14:paraId="6521A2EC"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rPr>
              <w:t xml:space="preserve">72-100 Goleniów </w:t>
            </w:r>
          </w:p>
          <w:p w14:paraId="567413F8" w14:textId="77777777" w:rsidR="007354AC" w:rsidRPr="00AA6398" w:rsidRDefault="007354AC" w:rsidP="004A443A">
            <w:pPr>
              <w:tabs>
                <w:tab w:val="num" w:pos="1134"/>
              </w:tabs>
              <w:spacing w:after="0"/>
              <w:jc w:val="center"/>
              <w:rPr>
                <w:rFonts w:ascii="Garamond" w:hAnsi="Garamond"/>
                <w:b/>
                <w:sz w:val="24"/>
                <w:szCs w:val="24"/>
              </w:rPr>
            </w:pPr>
          </w:p>
          <w:p w14:paraId="3E2F01F0" w14:textId="04EBF292" w:rsidR="007354AC" w:rsidRPr="00AA6398" w:rsidRDefault="0075119F" w:rsidP="004A443A">
            <w:pPr>
              <w:tabs>
                <w:tab w:val="num" w:pos="1134"/>
              </w:tabs>
              <w:jc w:val="center"/>
              <w:rPr>
                <w:rFonts w:ascii="Garamond" w:hAnsi="Garamond"/>
                <w:b/>
                <w:sz w:val="24"/>
                <w:szCs w:val="24"/>
              </w:rPr>
            </w:pPr>
            <w:r>
              <w:rPr>
                <w:rFonts w:ascii="Garamond" w:hAnsi="Garamond"/>
                <w:b/>
                <w:sz w:val="24"/>
                <w:szCs w:val="24"/>
              </w:rPr>
              <w:t>OFERTA: Konkurs ofert 2022-2024</w:t>
            </w:r>
            <w:r w:rsidR="007354AC" w:rsidRPr="00AA6398">
              <w:rPr>
                <w:rFonts w:ascii="Garamond" w:hAnsi="Garamond"/>
                <w:b/>
                <w:sz w:val="24"/>
                <w:szCs w:val="24"/>
              </w:rPr>
              <w:t xml:space="preserve"> (rok)</w:t>
            </w:r>
          </w:p>
          <w:p w14:paraId="7DDF71F5" w14:textId="77777777" w:rsidR="007354AC" w:rsidRDefault="007354AC" w:rsidP="004A443A">
            <w:pPr>
              <w:pStyle w:val="Nagwek2"/>
              <w:jc w:val="both"/>
              <w:rPr>
                <w:rFonts w:ascii="Garamond" w:hAnsi="Garamond"/>
                <w:sz w:val="24"/>
                <w:szCs w:val="24"/>
              </w:rPr>
            </w:pPr>
            <w:r w:rsidRPr="00AA6398">
              <w:rPr>
                <w:rFonts w:ascii="Garamond" w:hAnsi="Garamond"/>
                <w:sz w:val="24"/>
                <w:szCs w:val="24"/>
              </w:rPr>
              <w:t xml:space="preserve">Zakres świadczeń: </w:t>
            </w:r>
          </w:p>
          <w:p w14:paraId="0023B886" w14:textId="7AFC49AB" w:rsidR="007354AC" w:rsidRPr="00AA6398" w:rsidRDefault="00120F66" w:rsidP="00045949">
            <w:pPr>
              <w:tabs>
                <w:tab w:val="num" w:pos="1134"/>
              </w:tabs>
              <w:spacing w:after="0"/>
              <w:jc w:val="center"/>
              <w:rPr>
                <w:rFonts w:ascii="Garamond" w:hAnsi="Garamond"/>
                <w:b/>
                <w:sz w:val="24"/>
                <w:szCs w:val="24"/>
              </w:rPr>
            </w:pPr>
            <w:r w:rsidRPr="00B32BF5">
              <w:rPr>
                <w:rFonts w:ascii="Garamond" w:hAnsi="Garamond"/>
                <w:sz w:val="20"/>
                <w:szCs w:val="20"/>
              </w:rPr>
              <w:t xml:space="preserve">Udzielanie świadczeń zdrowotnych </w:t>
            </w:r>
            <w:r>
              <w:rPr>
                <w:rFonts w:ascii="Garamond" w:hAnsi="Garamond"/>
                <w:b/>
                <w:bCs/>
                <w:sz w:val="20"/>
                <w:szCs w:val="20"/>
              </w:rPr>
              <w:t>jako położna</w:t>
            </w:r>
            <w:r w:rsidRPr="00B32BF5">
              <w:rPr>
                <w:rFonts w:ascii="Garamond" w:hAnsi="Garamond"/>
                <w:sz w:val="20"/>
                <w:szCs w:val="20"/>
              </w:rPr>
              <w:t xml:space="preserve"> w </w:t>
            </w:r>
            <w:r>
              <w:rPr>
                <w:rFonts w:ascii="Garamond" w:hAnsi="Garamond"/>
                <w:sz w:val="20"/>
                <w:szCs w:val="20"/>
              </w:rPr>
              <w:t>Oddziale</w:t>
            </w:r>
            <w:r w:rsidRPr="00B32BF5">
              <w:rPr>
                <w:rFonts w:ascii="Garamond" w:hAnsi="Garamond"/>
                <w:sz w:val="20"/>
                <w:szCs w:val="20"/>
              </w:rPr>
              <w:t xml:space="preserve"> szpitalny</w:t>
            </w:r>
            <w:r>
              <w:rPr>
                <w:rFonts w:ascii="Garamond" w:hAnsi="Garamond"/>
                <w:sz w:val="20"/>
                <w:szCs w:val="20"/>
              </w:rPr>
              <w:t>m</w:t>
            </w:r>
            <w:r>
              <w:rPr>
                <w:rFonts w:ascii="Garamond" w:hAnsi="Garamond"/>
                <w:b/>
                <w:bCs/>
                <w:sz w:val="20"/>
                <w:szCs w:val="20"/>
              </w:rPr>
              <w:t xml:space="preserve"> </w:t>
            </w:r>
            <w:proofErr w:type="gramStart"/>
            <w:r>
              <w:rPr>
                <w:rFonts w:ascii="Garamond" w:hAnsi="Garamond"/>
                <w:b/>
                <w:bCs/>
                <w:sz w:val="20"/>
                <w:szCs w:val="20"/>
              </w:rPr>
              <w:t xml:space="preserve">położniczo-ginekologicznym  </w:t>
            </w:r>
            <w:r w:rsidR="00045949">
              <w:rPr>
                <w:rFonts w:ascii="Garamond" w:hAnsi="Garamond"/>
                <w:b/>
                <w:bCs/>
                <w:sz w:val="20"/>
                <w:szCs w:val="20"/>
              </w:rPr>
              <w:t xml:space="preserve">/ </w:t>
            </w:r>
            <w:r w:rsidR="001E29D3">
              <w:rPr>
                <w:rFonts w:ascii="Garamond" w:hAnsi="Garamond"/>
                <w:b/>
                <w:bCs/>
                <w:sz w:val="20"/>
                <w:szCs w:val="20"/>
              </w:rPr>
              <w:t>lub</w:t>
            </w:r>
            <w:proofErr w:type="gramEnd"/>
            <w:r w:rsidR="001E29D3">
              <w:rPr>
                <w:rFonts w:ascii="Garamond" w:hAnsi="Garamond"/>
                <w:b/>
                <w:bCs/>
                <w:sz w:val="20"/>
                <w:szCs w:val="20"/>
              </w:rPr>
              <w:t xml:space="preserve">/ </w:t>
            </w:r>
            <w:bookmarkStart w:id="5" w:name="_GoBack"/>
            <w:bookmarkEnd w:id="5"/>
            <w:r w:rsidR="00045949">
              <w:rPr>
                <w:rFonts w:ascii="Garamond" w:hAnsi="Garamond"/>
                <w:b/>
                <w:bCs/>
                <w:sz w:val="20"/>
                <w:szCs w:val="20"/>
              </w:rPr>
              <w:t>bloku operacyjnym</w:t>
            </w:r>
          </w:p>
          <w:p w14:paraId="756A8B2C"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136A146B"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7354AC" w:rsidRPr="00AA6398" w14:paraId="30B5030B" w14:textId="77777777" w:rsidTr="0065586C">
        <w:trPr>
          <w:trHeight w:val="1226"/>
        </w:trPr>
        <w:tc>
          <w:tcPr>
            <w:tcW w:w="8592" w:type="dxa"/>
            <w:gridSpan w:val="2"/>
            <w:vAlign w:val="bottom"/>
          </w:tcPr>
          <w:p w14:paraId="3609CAC7" w14:textId="77777777" w:rsidR="007354AC" w:rsidRPr="00AA6398" w:rsidRDefault="007354AC" w:rsidP="0065586C">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7354AC" w:rsidRPr="00AA6398" w14:paraId="341487C1" w14:textId="77777777" w:rsidTr="004A443A">
        <w:trPr>
          <w:trHeight w:val="855"/>
        </w:trPr>
        <w:tc>
          <w:tcPr>
            <w:tcW w:w="8592" w:type="dxa"/>
            <w:gridSpan w:val="2"/>
            <w:vAlign w:val="bottom"/>
          </w:tcPr>
          <w:p w14:paraId="2B42932A"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7354AC" w:rsidRPr="00AA6398" w14:paraId="561C9B51" w14:textId="77777777" w:rsidTr="004A443A">
        <w:trPr>
          <w:trHeight w:val="842"/>
        </w:trPr>
        <w:tc>
          <w:tcPr>
            <w:tcW w:w="4466" w:type="dxa"/>
            <w:vAlign w:val="bottom"/>
          </w:tcPr>
          <w:p w14:paraId="12A8B442" w14:textId="77777777" w:rsidR="007354AC" w:rsidRPr="00AA6398" w:rsidRDefault="007354AC" w:rsidP="004A443A">
            <w:pPr>
              <w:tabs>
                <w:tab w:val="left" w:pos="900"/>
              </w:tabs>
              <w:spacing w:after="0"/>
              <w:jc w:val="center"/>
              <w:rPr>
                <w:rFonts w:ascii="Garamond" w:hAnsi="Garamond"/>
                <w:sz w:val="24"/>
                <w:szCs w:val="24"/>
              </w:rPr>
            </w:pPr>
          </w:p>
          <w:p w14:paraId="6D1803D8" w14:textId="77777777" w:rsidR="007354AC" w:rsidRPr="00AA6398" w:rsidRDefault="007354AC" w:rsidP="004A443A">
            <w:pPr>
              <w:tabs>
                <w:tab w:val="left" w:pos="900"/>
              </w:tabs>
              <w:spacing w:after="0"/>
              <w:jc w:val="center"/>
              <w:rPr>
                <w:rFonts w:ascii="Garamond" w:hAnsi="Garamond"/>
                <w:sz w:val="24"/>
                <w:szCs w:val="24"/>
              </w:rPr>
            </w:pPr>
          </w:p>
          <w:p w14:paraId="4D585454"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4126" w:type="dxa"/>
            <w:vAlign w:val="bottom"/>
          </w:tcPr>
          <w:p w14:paraId="50A7F2DB"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7354AC" w:rsidRPr="00AA6398" w14:paraId="5C6BD20B" w14:textId="77777777" w:rsidTr="004A443A">
        <w:trPr>
          <w:cantSplit/>
          <w:trHeight w:val="1476"/>
        </w:trPr>
        <w:tc>
          <w:tcPr>
            <w:tcW w:w="8592" w:type="dxa"/>
            <w:gridSpan w:val="2"/>
            <w:vAlign w:val="bottom"/>
          </w:tcPr>
          <w:p w14:paraId="227F5183" w14:textId="77777777" w:rsidR="007354AC" w:rsidRPr="00AA6398" w:rsidRDefault="007354AC" w:rsidP="004A443A">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o.o.</w:t>
            </w:r>
          </w:p>
          <w:p w14:paraId="0966D553" w14:textId="77777777" w:rsidR="007354AC" w:rsidRPr="00AA6398" w:rsidRDefault="007354AC"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14:paraId="4912969C" w14:textId="77777777" w:rsidR="007354AC" w:rsidRPr="00AA6398" w:rsidRDefault="007354AC"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14:paraId="6928C71F" w14:textId="77777777" w:rsidR="007354AC" w:rsidRPr="00AA6398" w:rsidRDefault="007354AC" w:rsidP="004A443A">
            <w:pPr>
              <w:tabs>
                <w:tab w:val="left" w:pos="900"/>
              </w:tabs>
              <w:spacing w:after="0" w:line="240" w:lineRule="auto"/>
              <w:jc w:val="center"/>
              <w:rPr>
                <w:rFonts w:ascii="Garamond" w:hAnsi="Garamond"/>
                <w:sz w:val="24"/>
                <w:szCs w:val="24"/>
              </w:rPr>
            </w:pPr>
          </w:p>
        </w:tc>
      </w:tr>
    </w:tbl>
    <w:p w14:paraId="2F65CB69" w14:textId="77777777" w:rsidR="007354AC" w:rsidRPr="00AA6398" w:rsidRDefault="007354AC" w:rsidP="007354AC">
      <w:pPr>
        <w:pStyle w:val="Bezodstpw"/>
        <w:jc w:val="both"/>
        <w:rPr>
          <w:rFonts w:ascii="Garamond" w:hAnsi="Garamond"/>
          <w:sz w:val="24"/>
          <w:szCs w:val="24"/>
        </w:rPr>
      </w:pPr>
    </w:p>
    <w:p w14:paraId="6F3945B2" w14:textId="77777777" w:rsidR="007354AC" w:rsidRPr="00AA6398" w:rsidRDefault="007354AC" w:rsidP="007354AC">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14:paraId="0333B39B" w14:textId="77777777" w:rsidR="007354AC" w:rsidRPr="00CE590A" w:rsidRDefault="007354AC" w:rsidP="00DD3896">
      <w:pPr>
        <w:spacing w:after="0" w:line="264" w:lineRule="auto"/>
        <w:rPr>
          <w:rFonts w:ascii="Garamond" w:hAnsi="Garamond"/>
          <w:sz w:val="24"/>
          <w:szCs w:val="24"/>
        </w:rPr>
      </w:pPr>
    </w:p>
    <w:sectPr w:rsidR="007354AC"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3">
    <w:nsid w:val="2694353D"/>
    <w:multiLevelType w:val="hybridMultilevel"/>
    <w:tmpl w:val="C1880ED4"/>
    <w:lvl w:ilvl="0" w:tplc="9710D42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23220A"/>
    <w:multiLevelType w:val="hybridMultilevel"/>
    <w:tmpl w:val="82F8EF78"/>
    <w:lvl w:ilvl="0" w:tplc="0F547188">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46"/>
  </w:num>
  <w:num w:numId="2">
    <w:abstractNumId w:val="4"/>
  </w:num>
  <w:num w:numId="3">
    <w:abstractNumId w:val="11"/>
  </w:num>
  <w:num w:numId="4">
    <w:abstractNumId w:val="39"/>
  </w:num>
  <w:num w:numId="5">
    <w:abstractNumId w:val="44"/>
  </w:num>
  <w:num w:numId="6">
    <w:abstractNumId w:val="2"/>
  </w:num>
  <w:num w:numId="7">
    <w:abstractNumId w:val="27"/>
  </w:num>
  <w:num w:numId="8">
    <w:abstractNumId w:val="41"/>
  </w:num>
  <w:num w:numId="9">
    <w:abstractNumId w:val="35"/>
  </w:num>
  <w:num w:numId="10">
    <w:abstractNumId w:val="8"/>
  </w:num>
  <w:num w:numId="11">
    <w:abstractNumId w:val="31"/>
  </w:num>
  <w:num w:numId="12">
    <w:abstractNumId w:val="42"/>
  </w:num>
  <w:num w:numId="13">
    <w:abstractNumId w:val="20"/>
  </w:num>
  <w:num w:numId="14">
    <w:abstractNumId w:val="47"/>
  </w:num>
  <w:num w:numId="15">
    <w:abstractNumId w:val="12"/>
  </w:num>
  <w:num w:numId="16">
    <w:abstractNumId w:val="3"/>
  </w:num>
  <w:num w:numId="17">
    <w:abstractNumId w:val="26"/>
  </w:num>
  <w:num w:numId="18">
    <w:abstractNumId w:val="25"/>
  </w:num>
  <w:num w:numId="19">
    <w:abstractNumId w:val="33"/>
  </w:num>
  <w:num w:numId="20">
    <w:abstractNumId w:val="18"/>
  </w:num>
  <w:num w:numId="21">
    <w:abstractNumId w:val="15"/>
  </w:num>
  <w:num w:numId="22">
    <w:abstractNumId w:val="28"/>
  </w:num>
  <w:num w:numId="23">
    <w:abstractNumId w:val="7"/>
  </w:num>
  <w:num w:numId="24">
    <w:abstractNumId w:val="36"/>
  </w:num>
  <w:num w:numId="25">
    <w:abstractNumId w:val="10"/>
  </w:num>
  <w:num w:numId="26">
    <w:abstractNumId w:val="40"/>
  </w:num>
  <w:num w:numId="27">
    <w:abstractNumId w:val="32"/>
  </w:num>
  <w:num w:numId="28">
    <w:abstractNumId w:val="13"/>
  </w:num>
  <w:num w:numId="29">
    <w:abstractNumId w:val="6"/>
  </w:num>
  <w:num w:numId="30">
    <w:abstractNumId w:val="45"/>
  </w:num>
  <w:num w:numId="31">
    <w:abstractNumId w:val="34"/>
  </w:num>
  <w:num w:numId="32">
    <w:abstractNumId w:val="30"/>
  </w:num>
  <w:num w:numId="33">
    <w:abstractNumId w:val="0"/>
  </w:num>
  <w:num w:numId="34">
    <w:abstractNumId w:val="1"/>
  </w:num>
  <w:num w:numId="35">
    <w:abstractNumId w:val="5"/>
  </w:num>
  <w:num w:numId="36">
    <w:abstractNumId w:val="14"/>
  </w:num>
  <w:num w:numId="37">
    <w:abstractNumId w:val="21"/>
  </w:num>
  <w:num w:numId="38">
    <w:abstractNumId w:val="17"/>
  </w:num>
  <w:num w:numId="39">
    <w:abstractNumId w:val="19"/>
  </w:num>
  <w:num w:numId="40">
    <w:abstractNumId w:val="24"/>
  </w:num>
  <w:num w:numId="41">
    <w:abstractNumId w:val="43"/>
  </w:num>
  <w:num w:numId="42">
    <w:abstractNumId w:val="9"/>
  </w:num>
  <w:num w:numId="43">
    <w:abstractNumId w:val="29"/>
  </w:num>
  <w:num w:numId="44">
    <w:abstractNumId w:val="23"/>
  </w:num>
  <w:num w:numId="45">
    <w:abstractNumId w:val="37"/>
  </w:num>
  <w:num w:numId="46">
    <w:abstractNumId w:val="22"/>
  </w:num>
  <w:num w:numId="47">
    <w:abstractNumId w:val="3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CF"/>
    <w:rsid w:val="00000290"/>
    <w:rsid w:val="00006EF5"/>
    <w:rsid w:val="000148F6"/>
    <w:rsid w:val="00040115"/>
    <w:rsid w:val="00045949"/>
    <w:rsid w:val="000637F5"/>
    <w:rsid w:val="000808A9"/>
    <w:rsid w:val="00080F1A"/>
    <w:rsid w:val="000C6A88"/>
    <w:rsid w:val="000C7691"/>
    <w:rsid w:val="000D143B"/>
    <w:rsid w:val="000D41EE"/>
    <w:rsid w:val="000D7AA4"/>
    <w:rsid w:val="0011269C"/>
    <w:rsid w:val="00114A44"/>
    <w:rsid w:val="00120F66"/>
    <w:rsid w:val="00123DB7"/>
    <w:rsid w:val="001333F7"/>
    <w:rsid w:val="00147D6B"/>
    <w:rsid w:val="00150F2C"/>
    <w:rsid w:val="001633D3"/>
    <w:rsid w:val="0017087A"/>
    <w:rsid w:val="00195E0C"/>
    <w:rsid w:val="001A485E"/>
    <w:rsid w:val="001A53C0"/>
    <w:rsid w:val="001B07D7"/>
    <w:rsid w:val="001B0B20"/>
    <w:rsid w:val="001E29D3"/>
    <w:rsid w:val="001F10A1"/>
    <w:rsid w:val="002110DF"/>
    <w:rsid w:val="002210A3"/>
    <w:rsid w:val="00242474"/>
    <w:rsid w:val="00244A15"/>
    <w:rsid w:val="00256526"/>
    <w:rsid w:val="00263FFA"/>
    <w:rsid w:val="002641A3"/>
    <w:rsid w:val="002641D2"/>
    <w:rsid w:val="002664CA"/>
    <w:rsid w:val="002720B1"/>
    <w:rsid w:val="00280403"/>
    <w:rsid w:val="00281265"/>
    <w:rsid w:val="002833D3"/>
    <w:rsid w:val="00291278"/>
    <w:rsid w:val="002B3637"/>
    <w:rsid w:val="002C7FB8"/>
    <w:rsid w:val="002F7870"/>
    <w:rsid w:val="003045D4"/>
    <w:rsid w:val="00311799"/>
    <w:rsid w:val="003312FD"/>
    <w:rsid w:val="00340D20"/>
    <w:rsid w:val="00346348"/>
    <w:rsid w:val="003547B6"/>
    <w:rsid w:val="00367E3C"/>
    <w:rsid w:val="00371343"/>
    <w:rsid w:val="00381FF0"/>
    <w:rsid w:val="003860FD"/>
    <w:rsid w:val="00386177"/>
    <w:rsid w:val="003A0C9C"/>
    <w:rsid w:val="003E636F"/>
    <w:rsid w:val="00424083"/>
    <w:rsid w:val="004342F6"/>
    <w:rsid w:val="004607FF"/>
    <w:rsid w:val="0047640C"/>
    <w:rsid w:val="00477024"/>
    <w:rsid w:val="00481DB3"/>
    <w:rsid w:val="004827BF"/>
    <w:rsid w:val="0048508F"/>
    <w:rsid w:val="004A09A9"/>
    <w:rsid w:val="004A38A5"/>
    <w:rsid w:val="004B6530"/>
    <w:rsid w:val="004C6FAB"/>
    <w:rsid w:val="004D2AFE"/>
    <w:rsid w:val="004D2DC5"/>
    <w:rsid w:val="004E19CB"/>
    <w:rsid w:val="004E41A6"/>
    <w:rsid w:val="004F3E3F"/>
    <w:rsid w:val="004F7693"/>
    <w:rsid w:val="005052BE"/>
    <w:rsid w:val="00512384"/>
    <w:rsid w:val="00514AA4"/>
    <w:rsid w:val="00531AA0"/>
    <w:rsid w:val="00537055"/>
    <w:rsid w:val="005371C4"/>
    <w:rsid w:val="00543E8E"/>
    <w:rsid w:val="005724CF"/>
    <w:rsid w:val="0059160D"/>
    <w:rsid w:val="005A799B"/>
    <w:rsid w:val="005B00DB"/>
    <w:rsid w:val="005B7427"/>
    <w:rsid w:val="005D31CE"/>
    <w:rsid w:val="005E1EBE"/>
    <w:rsid w:val="0060603F"/>
    <w:rsid w:val="006172EA"/>
    <w:rsid w:val="00617BEE"/>
    <w:rsid w:val="00620FEF"/>
    <w:rsid w:val="00625D0F"/>
    <w:rsid w:val="00632170"/>
    <w:rsid w:val="00641A2D"/>
    <w:rsid w:val="0064463B"/>
    <w:rsid w:val="0065586C"/>
    <w:rsid w:val="00655BEE"/>
    <w:rsid w:val="00684B16"/>
    <w:rsid w:val="006C5F46"/>
    <w:rsid w:val="006E3872"/>
    <w:rsid w:val="006E3D86"/>
    <w:rsid w:val="006E6656"/>
    <w:rsid w:val="006F2056"/>
    <w:rsid w:val="00701118"/>
    <w:rsid w:val="00703573"/>
    <w:rsid w:val="00707119"/>
    <w:rsid w:val="00707885"/>
    <w:rsid w:val="00710C6B"/>
    <w:rsid w:val="00734063"/>
    <w:rsid w:val="0073425B"/>
    <w:rsid w:val="007354AC"/>
    <w:rsid w:val="00737CDD"/>
    <w:rsid w:val="0075119F"/>
    <w:rsid w:val="00752550"/>
    <w:rsid w:val="007626DF"/>
    <w:rsid w:val="0076334D"/>
    <w:rsid w:val="00767297"/>
    <w:rsid w:val="00773DA2"/>
    <w:rsid w:val="0078114C"/>
    <w:rsid w:val="00784AB7"/>
    <w:rsid w:val="007926FB"/>
    <w:rsid w:val="00795D2E"/>
    <w:rsid w:val="007A4531"/>
    <w:rsid w:val="007C0ED2"/>
    <w:rsid w:val="007E1623"/>
    <w:rsid w:val="00803FB9"/>
    <w:rsid w:val="008117A3"/>
    <w:rsid w:val="00815168"/>
    <w:rsid w:val="008154F0"/>
    <w:rsid w:val="00817022"/>
    <w:rsid w:val="008255A2"/>
    <w:rsid w:val="00831BD2"/>
    <w:rsid w:val="008355E8"/>
    <w:rsid w:val="00841CD2"/>
    <w:rsid w:val="00841F21"/>
    <w:rsid w:val="008522A7"/>
    <w:rsid w:val="0085576C"/>
    <w:rsid w:val="00866D2D"/>
    <w:rsid w:val="0086711C"/>
    <w:rsid w:val="008709E6"/>
    <w:rsid w:val="00875EE3"/>
    <w:rsid w:val="00893CE4"/>
    <w:rsid w:val="008A549A"/>
    <w:rsid w:val="008A6F51"/>
    <w:rsid w:val="008C0FB4"/>
    <w:rsid w:val="008E327A"/>
    <w:rsid w:val="008F1BD0"/>
    <w:rsid w:val="008F5368"/>
    <w:rsid w:val="00911F5C"/>
    <w:rsid w:val="0094737B"/>
    <w:rsid w:val="00972B7A"/>
    <w:rsid w:val="009740F6"/>
    <w:rsid w:val="00983EC6"/>
    <w:rsid w:val="00985EA7"/>
    <w:rsid w:val="00993095"/>
    <w:rsid w:val="009A1E30"/>
    <w:rsid w:val="009A693A"/>
    <w:rsid w:val="009B283C"/>
    <w:rsid w:val="009B3DF7"/>
    <w:rsid w:val="009C0516"/>
    <w:rsid w:val="009C2A3A"/>
    <w:rsid w:val="009C7092"/>
    <w:rsid w:val="009F2A20"/>
    <w:rsid w:val="00A061A8"/>
    <w:rsid w:val="00A0773A"/>
    <w:rsid w:val="00A375CF"/>
    <w:rsid w:val="00A377E4"/>
    <w:rsid w:val="00A475EF"/>
    <w:rsid w:val="00A6296B"/>
    <w:rsid w:val="00A859B0"/>
    <w:rsid w:val="00A86DCA"/>
    <w:rsid w:val="00AB4E2B"/>
    <w:rsid w:val="00AD0066"/>
    <w:rsid w:val="00AF1425"/>
    <w:rsid w:val="00B3221E"/>
    <w:rsid w:val="00B32BF5"/>
    <w:rsid w:val="00B33583"/>
    <w:rsid w:val="00B725E7"/>
    <w:rsid w:val="00B82A29"/>
    <w:rsid w:val="00B939D4"/>
    <w:rsid w:val="00BA00AA"/>
    <w:rsid w:val="00BB1C3D"/>
    <w:rsid w:val="00BF3D4C"/>
    <w:rsid w:val="00C07679"/>
    <w:rsid w:val="00C40693"/>
    <w:rsid w:val="00C443FC"/>
    <w:rsid w:val="00C7628D"/>
    <w:rsid w:val="00C81530"/>
    <w:rsid w:val="00C93776"/>
    <w:rsid w:val="00C93B6D"/>
    <w:rsid w:val="00CA5B26"/>
    <w:rsid w:val="00CB222C"/>
    <w:rsid w:val="00CC27AF"/>
    <w:rsid w:val="00CD1282"/>
    <w:rsid w:val="00CE282B"/>
    <w:rsid w:val="00CE590A"/>
    <w:rsid w:val="00CF18BF"/>
    <w:rsid w:val="00D0377A"/>
    <w:rsid w:val="00D05938"/>
    <w:rsid w:val="00D14365"/>
    <w:rsid w:val="00D16A60"/>
    <w:rsid w:val="00D17F52"/>
    <w:rsid w:val="00D2500E"/>
    <w:rsid w:val="00D266CE"/>
    <w:rsid w:val="00D32BBE"/>
    <w:rsid w:val="00D360FF"/>
    <w:rsid w:val="00D435E5"/>
    <w:rsid w:val="00D56569"/>
    <w:rsid w:val="00D57BCD"/>
    <w:rsid w:val="00D67875"/>
    <w:rsid w:val="00D930A9"/>
    <w:rsid w:val="00D95360"/>
    <w:rsid w:val="00DB4100"/>
    <w:rsid w:val="00DB5A67"/>
    <w:rsid w:val="00DC0CEE"/>
    <w:rsid w:val="00DD3896"/>
    <w:rsid w:val="00DD54E3"/>
    <w:rsid w:val="00DD5AB9"/>
    <w:rsid w:val="00DE1B6C"/>
    <w:rsid w:val="00DE7656"/>
    <w:rsid w:val="00E041B0"/>
    <w:rsid w:val="00E05BDF"/>
    <w:rsid w:val="00E322D8"/>
    <w:rsid w:val="00E42AC5"/>
    <w:rsid w:val="00E43F5B"/>
    <w:rsid w:val="00E46078"/>
    <w:rsid w:val="00E51237"/>
    <w:rsid w:val="00E57B9A"/>
    <w:rsid w:val="00E60A54"/>
    <w:rsid w:val="00E624C8"/>
    <w:rsid w:val="00E740D9"/>
    <w:rsid w:val="00E76A47"/>
    <w:rsid w:val="00E9494C"/>
    <w:rsid w:val="00EA30D5"/>
    <w:rsid w:val="00EA37FE"/>
    <w:rsid w:val="00EB34CD"/>
    <w:rsid w:val="00EC3DEA"/>
    <w:rsid w:val="00EF0AC4"/>
    <w:rsid w:val="00EF0B70"/>
    <w:rsid w:val="00F14743"/>
    <w:rsid w:val="00F267D3"/>
    <w:rsid w:val="00F314CC"/>
    <w:rsid w:val="00F4555B"/>
    <w:rsid w:val="00F50AAA"/>
    <w:rsid w:val="00F5381C"/>
    <w:rsid w:val="00F72368"/>
    <w:rsid w:val="00F733A2"/>
    <w:rsid w:val="00F778CD"/>
    <w:rsid w:val="00F872EF"/>
    <w:rsid w:val="00FA3F7B"/>
    <w:rsid w:val="00FA4290"/>
    <w:rsid w:val="00FC04BF"/>
    <w:rsid w:val="00FC1590"/>
    <w:rsid w:val="00FD12EA"/>
    <w:rsid w:val="00FF6490"/>
    <w:rsid w:val="00FF7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481DB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 w:type="character" w:customStyle="1" w:styleId="Nagwek3Znak">
    <w:name w:val="Nagłówek 3 Znak"/>
    <w:basedOn w:val="Domylnaczcionkaakapitu"/>
    <w:link w:val="Nagwek3"/>
    <w:uiPriority w:val="9"/>
    <w:rsid w:val="00481DB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481DB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 w:type="character" w:customStyle="1" w:styleId="Nagwek3Znak">
    <w:name w:val="Nagłówek 3 Znak"/>
    <w:basedOn w:val="Domylnaczcionkaakapitu"/>
    <w:link w:val="Nagwek3"/>
    <w:uiPriority w:val="9"/>
    <w:rsid w:val="00481DB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 w:id="12096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9756-7B78-42F0-AFAC-DE246667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3260</Words>
  <Characters>19560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Magdalena Siwy</cp:lastModifiedBy>
  <cp:revision>4</cp:revision>
  <cp:lastPrinted>2020-04-20T08:36:00Z</cp:lastPrinted>
  <dcterms:created xsi:type="dcterms:W3CDTF">2022-02-17T19:49:00Z</dcterms:created>
  <dcterms:modified xsi:type="dcterms:W3CDTF">2022-02-18T08:19:00Z</dcterms:modified>
</cp:coreProperties>
</file>