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38" w:rsidRDefault="006E6338" w:rsidP="006E6338">
      <w:pPr>
        <w:jc w:val="center"/>
        <w:rPr>
          <w:rFonts w:ascii="Garamond" w:hAnsi="Garamond"/>
          <w:sz w:val="26"/>
          <w:szCs w:val="26"/>
        </w:rPr>
      </w:pPr>
      <w:r w:rsidRPr="006E6338">
        <w:rPr>
          <w:rFonts w:ascii="Garamond" w:hAnsi="Garamond"/>
          <w:sz w:val="26"/>
          <w:szCs w:val="26"/>
        </w:rPr>
        <w:t>Szpitalne Centrum Medyczne w Goleniowie spółka z o.</w:t>
      </w:r>
      <w:proofErr w:type="gramStart"/>
      <w:r w:rsidRPr="006E6338">
        <w:rPr>
          <w:rFonts w:ascii="Garamond" w:hAnsi="Garamond"/>
          <w:sz w:val="26"/>
          <w:szCs w:val="26"/>
        </w:rPr>
        <w:t>o</w:t>
      </w:r>
      <w:proofErr w:type="gramEnd"/>
      <w:r w:rsidRPr="006E6338">
        <w:rPr>
          <w:rFonts w:ascii="Garamond" w:hAnsi="Garamond"/>
          <w:sz w:val="26"/>
          <w:szCs w:val="26"/>
        </w:rPr>
        <w:t>.,</w:t>
      </w:r>
    </w:p>
    <w:p w:rsidR="006E6338" w:rsidRDefault="006E6338" w:rsidP="006E6338">
      <w:pPr>
        <w:jc w:val="center"/>
      </w:pPr>
      <w:proofErr w:type="gramStart"/>
      <w:r w:rsidRPr="006E6338">
        <w:rPr>
          <w:rFonts w:ascii="Garamond" w:hAnsi="Garamond"/>
          <w:sz w:val="26"/>
          <w:szCs w:val="26"/>
        </w:rPr>
        <w:t>ul</w:t>
      </w:r>
      <w:proofErr w:type="gramEnd"/>
      <w:r w:rsidRPr="006E6338">
        <w:rPr>
          <w:rFonts w:ascii="Garamond" w:hAnsi="Garamond"/>
          <w:sz w:val="26"/>
          <w:szCs w:val="26"/>
        </w:rPr>
        <w:t>. Nowogardzka 2; 72-100 Goleniów</w:t>
      </w:r>
      <w:r>
        <w:t xml:space="preserve"> – </w:t>
      </w:r>
    </w:p>
    <w:p w:rsidR="006E6338" w:rsidRPr="006E6338" w:rsidRDefault="006E6338" w:rsidP="006E6338">
      <w:pPr>
        <w:jc w:val="center"/>
        <w:rPr>
          <w:rFonts w:ascii="Garamond" w:hAnsi="Garamond"/>
        </w:rPr>
      </w:pPr>
      <w:r w:rsidRPr="006E6338">
        <w:rPr>
          <w:rFonts w:ascii="Garamond" w:hAnsi="Garamond"/>
        </w:rPr>
        <w:t xml:space="preserve">poszukuje kandydata/ kandydatki na stanowisko: </w:t>
      </w:r>
      <w:r w:rsidR="00D4002C">
        <w:rPr>
          <w:rFonts w:ascii="Garamond" w:hAnsi="Garamond"/>
        </w:rPr>
        <w:t>SZEF KUCHNI</w:t>
      </w:r>
    </w:p>
    <w:p w:rsidR="006E6338" w:rsidRPr="006E6338" w:rsidRDefault="006E6338" w:rsidP="006E6338">
      <w:pPr>
        <w:pStyle w:val="Akapitzlist"/>
        <w:rPr>
          <w:rFonts w:ascii="Garamond" w:hAnsi="Garamond"/>
          <w:sz w:val="24"/>
          <w:szCs w:val="24"/>
        </w:rPr>
      </w:pPr>
      <w:r w:rsidRPr="006E6338">
        <w:rPr>
          <w:rFonts w:ascii="Garamond" w:hAnsi="Garamond"/>
          <w:sz w:val="24"/>
          <w:szCs w:val="24"/>
        </w:rPr>
        <w:t xml:space="preserve">Do głównych obowiązków </w:t>
      </w:r>
      <w:r w:rsidRPr="006E6338">
        <w:rPr>
          <w:rFonts w:ascii="Garamond" w:hAnsi="Garamond"/>
          <w:b/>
          <w:sz w:val="24"/>
          <w:szCs w:val="24"/>
        </w:rPr>
        <w:t xml:space="preserve">SZEFA </w:t>
      </w:r>
      <w:proofErr w:type="gramStart"/>
      <w:r w:rsidRPr="006E6338">
        <w:rPr>
          <w:rFonts w:ascii="Garamond" w:hAnsi="Garamond"/>
          <w:b/>
          <w:sz w:val="24"/>
          <w:szCs w:val="24"/>
        </w:rPr>
        <w:t>KUCHNI</w:t>
      </w:r>
      <w:r w:rsidRPr="006E6338">
        <w:rPr>
          <w:rFonts w:ascii="Garamond" w:hAnsi="Garamond"/>
          <w:sz w:val="24"/>
          <w:szCs w:val="24"/>
        </w:rPr>
        <w:t xml:space="preserve">  należy</w:t>
      </w:r>
      <w:proofErr w:type="gramEnd"/>
      <w:r w:rsidRPr="006E6338">
        <w:rPr>
          <w:rFonts w:ascii="Garamond" w:hAnsi="Garamond"/>
          <w:sz w:val="24"/>
          <w:szCs w:val="24"/>
        </w:rPr>
        <w:t>:</w:t>
      </w:r>
    </w:p>
    <w:p w:rsidR="006E6338" w:rsidRPr="006E6338" w:rsidRDefault="006E6338" w:rsidP="006E6338">
      <w:pPr>
        <w:pStyle w:val="Akapitzlist"/>
        <w:numPr>
          <w:ilvl w:val="0"/>
          <w:numId w:val="1"/>
        </w:numPr>
        <w:rPr>
          <w:rFonts w:ascii="Garamond" w:hAnsi="Garamond"/>
          <w:sz w:val="24"/>
          <w:szCs w:val="24"/>
        </w:rPr>
      </w:pPr>
      <w:r w:rsidRPr="006E6338">
        <w:rPr>
          <w:rFonts w:ascii="Garamond" w:hAnsi="Garamond"/>
          <w:sz w:val="24"/>
          <w:szCs w:val="24"/>
        </w:rPr>
        <w:t>Organizowanie stanowisk pracy,</w:t>
      </w:r>
    </w:p>
    <w:p w:rsidR="006E6338" w:rsidRPr="006E6338" w:rsidRDefault="006E6338" w:rsidP="006E6338">
      <w:pPr>
        <w:pStyle w:val="Akapitzlist"/>
        <w:numPr>
          <w:ilvl w:val="0"/>
          <w:numId w:val="1"/>
        </w:numPr>
        <w:rPr>
          <w:rFonts w:ascii="Garamond" w:hAnsi="Garamond"/>
          <w:sz w:val="24"/>
          <w:szCs w:val="24"/>
        </w:rPr>
      </w:pPr>
      <w:r w:rsidRPr="006E6338">
        <w:rPr>
          <w:rFonts w:ascii="Garamond" w:hAnsi="Garamond"/>
          <w:sz w:val="24"/>
          <w:szCs w:val="24"/>
        </w:rPr>
        <w:t>Składanie i magazynowanie surowców, półproduktów oraz gotowych potraw</w:t>
      </w:r>
    </w:p>
    <w:p w:rsidR="006E6338" w:rsidRPr="006E6338" w:rsidRDefault="006E6338" w:rsidP="006E6338">
      <w:pPr>
        <w:pStyle w:val="Akapitzlist"/>
        <w:numPr>
          <w:ilvl w:val="0"/>
          <w:numId w:val="1"/>
        </w:numPr>
        <w:rPr>
          <w:rFonts w:ascii="Garamond" w:hAnsi="Garamond"/>
          <w:sz w:val="24"/>
          <w:szCs w:val="24"/>
        </w:rPr>
      </w:pPr>
      <w:r w:rsidRPr="006E6338">
        <w:rPr>
          <w:rFonts w:ascii="Garamond" w:hAnsi="Garamond"/>
          <w:sz w:val="24"/>
          <w:szCs w:val="24"/>
        </w:rPr>
        <w:t>Opracowywanie i wprowadzanie nowych receptur gastronomicznych</w:t>
      </w:r>
    </w:p>
    <w:p w:rsidR="006E6338" w:rsidRPr="006E6338" w:rsidRDefault="006E6338" w:rsidP="006E6338">
      <w:pPr>
        <w:pStyle w:val="Akapitzlist"/>
        <w:numPr>
          <w:ilvl w:val="0"/>
          <w:numId w:val="1"/>
        </w:numPr>
        <w:rPr>
          <w:rFonts w:ascii="Garamond" w:hAnsi="Garamond"/>
          <w:sz w:val="24"/>
          <w:szCs w:val="24"/>
        </w:rPr>
      </w:pPr>
      <w:r w:rsidRPr="006E6338">
        <w:rPr>
          <w:rFonts w:ascii="Garamond" w:hAnsi="Garamond"/>
          <w:sz w:val="24"/>
          <w:szCs w:val="24"/>
        </w:rPr>
        <w:t>Prowadzenie dokumentacji wymaganej przy produkcji potraw</w:t>
      </w:r>
    </w:p>
    <w:p w:rsidR="006E6338" w:rsidRDefault="006E6338">
      <w:bookmarkStart w:id="0" w:name="_GoBack"/>
      <w:bookmarkEnd w:id="0"/>
    </w:p>
    <w:p w:rsidR="006E6338" w:rsidRDefault="006E6338">
      <w:r>
        <w:t xml:space="preserve">Wymagania: </w:t>
      </w:r>
    </w:p>
    <w:p w:rsidR="006E6338" w:rsidRDefault="006E6338">
      <w:r>
        <w:sym w:font="Symbol" w:char="F0B7"/>
      </w:r>
      <w:r>
        <w:t xml:space="preserve"> </w:t>
      </w:r>
      <w:proofErr w:type="gramStart"/>
      <w:r>
        <w:t>kwalifikacje</w:t>
      </w:r>
      <w:proofErr w:type="gramEnd"/>
      <w:r>
        <w:t xml:space="preserve"> potrzebne do podjęcia pracy w zawodzie, </w:t>
      </w:r>
    </w:p>
    <w:p w:rsidR="006E6338" w:rsidRDefault="006E6338">
      <w:r>
        <w:sym w:font="Symbol" w:char="F0B7"/>
      </w:r>
      <w:r>
        <w:t xml:space="preserve"> </w:t>
      </w:r>
      <w:proofErr w:type="gramStart"/>
      <w:r>
        <w:t>umiejętność</w:t>
      </w:r>
      <w:proofErr w:type="gramEnd"/>
      <w:r>
        <w:t xml:space="preserve"> pracy w zespole, </w:t>
      </w:r>
    </w:p>
    <w:p w:rsidR="006E6338" w:rsidRDefault="006E6338">
      <w:r>
        <w:sym w:font="Symbol" w:char="F0B7"/>
      </w:r>
      <w:r>
        <w:t xml:space="preserve"> </w:t>
      </w:r>
      <w:proofErr w:type="gramStart"/>
      <w:r>
        <w:t>ważna</w:t>
      </w:r>
      <w:proofErr w:type="gramEnd"/>
      <w:r>
        <w:t xml:space="preserve"> książeczka do celów sanitarno-epidemiologicznych, </w:t>
      </w:r>
    </w:p>
    <w:p w:rsidR="006E6338" w:rsidRDefault="006E6338">
      <w:r>
        <w:t>Osoby zainteresowane proszę o przesłanie CV na adres: sekretariat@szpitalgoleniow.</w:t>
      </w:r>
      <w:proofErr w:type="gramStart"/>
      <w:r>
        <w:t>pl</w:t>
      </w:r>
      <w:proofErr w:type="gramEnd"/>
      <w:r>
        <w:t xml:space="preserve"> </w:t>
      </w:r>
    </w:p>
    <w:p w:rsidR="006E6338" w:rsidRPr="006E6338" w:rsidRDefault="006E6338">
      <w:pPr>
        <w:rPr>
          <w:rFonts w:ascii="Garamond" w:hAnsi="Garamond"/>
          <w:sz w:val="18"/>
          <w:szCs w:val="18"/>
        </w:rPr>
      </w:pPr>
      <w:r w:rsidRPr="006E6338">
        <w:rPr>
          <w:rFonts w:ascii="Garamond" w:hAnsi="Garamond"/>
          <w:sz w:val="18"/>
          <w:szCs w:val="18"/>
        </w:rPr>
        <w:t xml:space="preserve">Klauzula informacyjna dla </w:t>
      </w:r>
      <w:proofErr w:type="gramStart"/>
      <w:r w:rsidRPr="006E6338">
        <w:rPr>
          <w:rFonts w:ascii="Garamond" w:hAnsi="Garamond"/>
          <w:sz w:val="18"/>
          <w:szCs w:val="18"/>
        </w:rPr>
        <w:t>kandydata  do</w:t>
      </w:r>
      <w:proofErr w:type="gramEnd"/>
      <w:r w:rsidRPr="006E6338">
        <w:rPr>
          <w:rFonts w:ascii="Garamond" w:hAnsi="Garamond"/>
          <w:sz w:val="18"/>
          <w:szCs w:val="18"/>
        </w:rPr>
        <w:t xml:space="preserve"> ogłoszenia rekrutacyjnego </w:t>
      </w:r>
    </w:p>
    <w:p w:rsidR="006E6338" w:rsidRPr="006E6338" w:rsidRDefault="006E6338">
      <w:pPr>
        <w:rPr>
          <w:rFonts w:ascii="Garamond" w:hAnsi="Garamond"/>
          <w:sz w:val="18"/>
          <w:szCs w:val="18"/>
        </w:rPr>
      </w:pPr>
      <w:r w:rsidRPr="006E6338">
        <w:rPr>
          <w:rFonts w:ascii="Garamond" w:hAnsi="Garamond"/>
          <w:sz w:val="18"/>
          <w:szCs w:val="18"/>
        </w:rPr>
        <w:t>Administratorem danych osobowych jest Szpitalne Centrum Medyczne w Goleniowie spółka z o.</w:t>
      </w:r>
      <w:proofErr w:type="gramStart"/>
      <w:r w:rsidRPr="006E6338">
        <w:rPr>
          <w:rFonts w:ascii="Garamond" w:hAnsi="Garamond"/>
          <w:sz w:val="18"/>
          <w:szCs w:val="18"/>
        </w:rPr>
        <w:t>o</w:t>
      </w:r>
      <w:proofErr w:type="gramEnd"/>
      <w:r w:rsidRPr="006E6338">
        <w:rPr>
          <w:rFonts w:ascii="Garamond" w:hAnsi="Garamond"/>
          <w:sz w:val="18"/>
          <w:szCs w:val="18"/>
        </w:rPr>
        <w:t xml:space="preserve">. </w:t>
      </w:r>
      <w:proofErr w:type="gramStart"/>
      <w:r w:rsidRPr="006E6338">
        <w:rPr>
          <w:rFonts w:ascii="Garamond" w:hAnsi="Garamond"/>
          <w:sz w:val="18"/>
          <w:szCs w:val="18"/>
        </w:rPr>
        <w:t>z</w:t>
      </w:r>
      <w:proofErr w:type="gramEnd"/>
      <w:r w:rsidRPr="006E6338">
        <w:rPr>
          <w:rFonts w:ascii="Garamond" w:hAnsi="Garamond"/>
          <w:sz w:val="18"/>
          <w:szCs w:val="18"/>
        </w:rPr>
        <w:t xml:space="preserve"> siedzibą, przy ul. Nowogardzka 2, Administrator wyznaczył Inspektora Ochrony Danych – dr Marlenę Płonkę; kontakt: iod@szpitalgoleniow.</w:t>
      </w:r>
      <w:proofErr w:type="gramStart"/>
      <w:r w:rsidRPr="006E6338">
        <w:rPr>
          <w:rFonts w:ascii="Garamond" w:hAnsi="Garamond"/>
          <w:sz w:val="18"/>
          <w:szCs w:val="18"/>
        </w:rPr>
        <w:t>pl</w:t>
      </w:r>
      <w:proofErr w:type="gramEnd"/>
      <w:r w:rsidRPr="006E6338">
        <w:rPr>
          <w:rFonts w:ascii="Garamond" w:hAnsi="Garamond"/>
          <w:sz w:val="18"/>
          <w:szCs w:val="18"/>
        </w:rPr>
        <w:t xml:space="preserve"> lub pisemnie na adres siedziby Administratora. Odbiorcą danych mogą być podmioty, którym Administrator powierzy przetwarzanie danych w związku z organizacją procesu rekrutacji oraz podmioty upoważnione z mocy prawa. Podanie danych jest dobrowolne i jest warunkiem wzięcia udziału w procesie rekrutacji, a ich niepodanie uniemożliwi wzięcie w nim udziału. Dane będą przetwarzane w celu przeprowadzenia procesu rekrutacji (podstawa prawna: przetwarzanie niezbędne do podjęcia działań na żądanie osoby, której dane dotyczą, przed zawarciem umowy - art. 6 ust. 1 lit. b RODO). Dane będą przetwarzane do czasu zakończenia procesu rekrutacji. Każdej osobie przysługuje prawo do żądania dostępu do swoich danych osobowych, ich sprostowania, usunięcia, ograniczenia przetwarzania oraz ich przenoszenia. Każdej osobie przysługuje prawo do wniesienia sprzeciwu wobec przetwarzania danych, wniesienia skargi do Prezesa Urzędu Ochrony Danych Osobowych na adres ul. Stawki 1 w </w:t>
      </w:r>
      <w:proofErr w:type="gramStart"/>
      <w:r w:rsidRPr="006E6338">
        <w:rPr>
          <w:rFonts w:ascii="Garamond" w:hAnsi="Garamond"/>
          <w:sz w:val="18"/>
          <w:szCs w:val="18"/>
        </w:rPr>
        <w:t>Warszawie – gdy</w:t>
      </w:r>
      <w:proofErr w:type="gramEnd"/>
      <w:r w:rsidRPr="006E6338">
        <w:rPr>
          <w:rFonts w:ascii="Garamond" w:hAnsi="Garamond"/>
          <w:sz w:val="18"/>
          <w:szCs w:val="18"/>
        </w:rPr>
        <w:t xml:space="preserve"> uzna, że przetwarzanie odbywa się niezgodnie z prawem.</w:t>
      </w:r>
    </w:p>
    <w:sectPr w:rsidR="006E6338" w:rsidRPr="006E6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061B"/>
    <w:multiLevelType w:val="hybridMultilevel"/>
    <w:tmpl w:val="A5E0FDCA"/>
    <w:lvl w:ilvl="0" w:tplc="1946D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4E"/>
    <w:rsid w:val="000A7992"/>
    <w:rsid w:val="006E6338"/>
    <w:rsid w:val="00B25093"/>
    <w:rsid w:val="00C64327"/>
    <w:rsid w:val="00C82B4E"/>
    <w:rsid w:val="00D40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1711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4</cp:revision>
  <dcterms:created xsi:type="dcterms:W3CDTF">2021-05-10T09:25:00Z</dcterms:created>
  <dcterms:modified xsi:type="dcterms:W3CDTF">2021-12-22T07:39:00Z</dcterms:modified>
</cp:coreProperties>
</file>